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348E0B9F" w:rsidR="00446612" w:rsidRDefault="00790560" w:rsidP="00446612">
      <w:pPr>
        <w:rPr>
          <w:b/>
          <w:bCs/>
          <w:sz w:val="26"/>
          <w:szCs w:val="26"/>
          <w:u w:val="single"/>
        </w:rPr>
      </w:pPr>
      <w:r>
        <w:rPr>
          <w:b/>
          <w:bCs/>
          <w:sz w:val="26"/>
          <w:szCs w:val="26"/>
          <w:u w:val="single"/>
        </w:rPr>
        <w:t xml:space="preserve">Pastor </w:t>
      </w:r>
      <w:r w:rsidR="00386152">
        <w:rPr>
          <w:b/>
          <w:bCs/>
          <w:sz w:val="26"/>
          <w:szCs w:val="26"/>
          <w:u w:val="single"/>
        </w:rPr>
        <w:t>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446612">
        <w:rPr>
          <w:b/>
          <w:bCs/>
          <w:sz w:val="26"/>
          <w:szCs w:val="26"/>
          <w:u w:val="single"/>
        </w:rPr>
        <w:t xml:space="preserve"> </w:t>
      </w:r>
      <w:r w:rsidR="00094465">
        <w:rPr>
          <w:b/>
          <w:bCs/>
          <w:sz w:val="26"/>
          <w:szCs w:val="26"/>
          <w:u w:val="single"/>
        </w:rPr>
        <w:t>September 1</w:t>
      </w:r>
      <w:r w:rsidR="00BE3C56">
        <w:rPr>
          <w:b/>
          <w:bCs/>
          <w:sz w:val="26"/>
          <w:szCs w:val="26"/>
          <w:u w:val="single"/>
        </w:rPr>
        <w:t>7</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5FC9FDC2" w14:textId="77777777" w:rsidR="00BE3C56" w:rsidRPr="00A2675A" w:rsidRDefault="00BE3C56" w:rsidP="00BE3C56">
      <w:pPr>
        <w:jc w:val="center"/>
        <w:rPr>
          <w:rFonts w:ascii="Cambria" w:hAnsi="Cambria"/>
          <w:b/>
          <w:bCs/>
          <w:sz w:val="28"/>
          <w:szCs w:val="28"/>
        </w:rPr>
      </w:pPr>
      <w:r w:rsidRPr="00A2675A">
        <w:rPr>
          <w:rFonts w:ascii="Cambria" w:hAnsi="Cambria"/>
          <w:b/>
          <w:bCs/>
          <w:sz w:val="28"/>
          <w:szCs w:val="28"/>
        </w:rPr>
        <w:t>The Danger Of Unbelief</w:t>
      </w:r>
    </w:p>
    <w:p w14:paraId="6318D397" w14:textId="77777777" w:rsidR="00BE3C56" w:rsidRPr="00A2675A" w:rsidRDefault="00BE3C56" w:rsidP="00BE3C56">
      <w:pPr>
        <w:jc w:val="center"/>
        <w:rPr>
          <w:rFonts w:ascii="Cambria" w:hAnsi="Cambria"/>
        </w:rPr>
      </w:pPr>
      <w:r w:rsidRPr="00A2675A">
        <w:rPr>
          <w:rFonts w:ascii="Cambria" w:hAnsi="Cambria"/>
        </w:rPr>
        <w:t>Matthew 12:33-42</w:t>
      </w:r>
    </w:p>
    <w:p w14:paraId="4A7A3912" w14:textId="77777777" w:rsidR="00BE3C56" w:rsidRPr="00A2675A" w:rsidRDefault="00BE3C56" w:rsidP="00BE3C56">
      <w:pPr>
        <w:rPr>
          <w:rFonts w:ascii="Cambria" w:hAnsi="Cambria"/>
        </w:rPr>
      </w:pPr>
    </w:p>
    <w:p w14:paraId="4DEC52FC" w14:textId="77777777" w:rsidR="00BE3C56" w:rsidRPr="00A2675A" w:rsidRDefault="00BE3C56" w:rsidP="00BE3C56">
      <w:pPr>
        <w:rPr>
          <w:rFonts w:ascii="Cambria" w:hAnsi="Cambria"/>
        </w:rPr>
      </w:pPr>
      <w:r w:rsidRPr="00A2675A">
        <w:rPr>
          <w:rFonts w:ascii="Cambria" w:hAnsi="Cambria"/>
          <w:b/>
          <w:bCs/>
        </w:rPr>
        <w:t xml:space="preserve">Key Truth: </w:t>
      </w:r>
      <w:r w:rsidRPr="00A2675A">
        <w:rPr>
          <w:rFonts w:ascii="Cambria" w:hAnsi="Cambria"/>
        </w:rPr>
        <w:t xml:space="preserve">To sit under the teachings of Jesus and refuse to </w:t>
      </w:r>
      <w:r w:rsidRPr="009A709C">
        <w:rPr>
          <w:rFonts w:ascii="Cambria" w:hAnsi="Cambria"/>
          <w:u w:val="single"/>
        </w:rPr>
        <w:t>repent</w:t>
      </w:r>
      <w:r w:rsidRPr="00A2675A">
        <w:rPr>
          <w:rFonts w:ascii="Cambria" w:hAnsi="Cambria"/>
        </w:rPr>
        <w:t xml:space="preserve"> is to live under the condemnation of God.</w:t>
      </w:r>
    </w:p>
    <w:p w14:paraId="7E387984" w14:textId="021E5949" w:rsidR="00BE3C56" w:rsidRPr="00A2675A" w:rsidRDefault="00BE3C56" w:rsidP="00BE3C56">
      <w:pPr>
        <w:rPr>
          <w:rFonts w:ascii="Cambria" w:hAnsi="Cambria"/>
        </w:rPr>
      </w:pPr>
    </w:p>
    <w:p w14:paraId="579AB357" w14:textId="514E22D6" w:rsidR="00BE3C56" w:rsidRPr="00A2675A" w:rsidRDefault="00BE3C56" w:rsidP="00BE3C56">
      <w:pPr>
        <w:rPr>
          <w:rFonts w:ascii="Cambria" w:hAnsi="Cambria"/>
        </w:rPr>
      </w:pPr>
      <w:r w:rsidRPr="00A2675A">
        <w:rPr>
          <w:rFonts w:ascii="Cambria" w:hAnsi="Cambria"/>
        </w:rPr>
        <w:t xml:space="preserve">1. Your words can have </w:t>
      </w:r>
      <w:r w:rsidR="00C666EB" w:rsidRPr="00C666EB">
        <w:rPr>
          <w:rFonts w:ascii="Cambria" w:hAnsi="Cambria"/>
          <w:u w:val="single"/>
        </w:rPr>
        <w:t>eternal</w:t>
      </w:r>
      <w:r w:rsidRPr="00A2675A">
        <w:rPr>
          <w:rFonts w:ascii="Cambria" w:hAnsi="Cambria"/>
        </w:rPr>
        <w:t xml:space="preserve"> consequences.</w:t>
      </w:r>
    </w:p>
    <w:p w14:paraId="6590AB69" w14:textId="51EFBC46" w:rsidR="00BE3C56" w:rsidRDefault="00BE3C56" w:rsidP="00BE3C56">
      <w:pPr>
        <w:rPr>
          <w:rFonts w:ascii="Cambria" w:hAnsi="Cambria"/>
        </w:rPr>
      </w:pPr>
      <w:r w:rsidRPr="00A2675A">
        <w:rPr>
          <w:rFonts w:ascii="Cambria" w:hAnsi="Cambria"/>
        </w:rPr>
        <w:t xml:space="preserve">    A. The Pharisees didn’t just have an </w:t>
      </w:r>
      <w:r w:rsidRPr="005D05DF">
        <w:rPr>
          <w:rFonts w:ascii="Cambria" w:hAnsi="Cambria"/>
          <w:u w:val="single"/>
        </w:rPr>
        <w:t>unbelief</w:t>
      </w:r>
      <w:r w:rsidRPr="00A2675A">
        <w:rPr>
          <w:rFonts w:ascii="Cambria" w:hAnsi="Cambria"/>
        </w:rPr>
        <w:t xml:space="preserve"> problem</w:t>
      </w:r>
      <w:r w:rsidR="00191F3B">
        <w:rPr>
          <w:rFonts w:ascii="Cambria" w:hAnsi="Cambria"/>
        </w:rPr>
        <w:t>,</w:t>
      </w:r>
      <w:r w:rsidRPr="00A2675A">
        <w:rPr>
          <w:rFonts w:ascii="Cambria" w:hAnsi="Cambria"/>
        </w:rPr>
        <w:t xml:space="preserve"> they </w:t>
      </w:r>
    </w:p>
    <w:p w14:paraId="64DEEA25" w14:textId="0B25950A" w:rsidR="00BE3C56" w:rsidRPr="00A2675A" w:rsidRDefault="00BE3C56" w:rsidP="00BE3C56">
      <w:pPr>
        <w:rPr>
          <w:rFonts w:ascii="Cambria" w:hAnsi="Cambria"/>
        </w:rPr>
      </w:pPr>
      <w:r>
        <w:rPr>
          <w:rFonts w:ascii="Cambria" w:hAnsi="Cambria"/>
        </w:rPr>
        <w:t xml:space="preserve">          </w:t>
      </w:r>
      <w:r w:rsidRPr="00A2675A">
        <w:rPr>
          <w:rFonts w:ascii="Cambria" w:hAnsi="Cambria"/>
        </w:rPr>
        <w:t xml:space="preserve">had a </w:t>
      </w:r>
      <w:r w:rsidRPr="005D05DF">
        <w:rPr>
          <w:rFonts w:ascii="Cambria" w:hAnsi="Cambria"/>
          <w:u w:val="single"/>
        </w:rPr>
        <w:t>heart</w:t>
      </w:r>
      <w:r w:rsidRPr="00A2675A">
        <w:rPr>
          <w:rFonts w:ascii="Cambria" w:hAnsi="Cambria"/>
        </w:rPr>
        <w:t xml:space="preserve"> issue.</w:t>
      </w:r>
    </w:p>
    <w:p w14:paraId="56C9699A" w14:textId="77777777" w:rsidR="00BE3C56" w:rsidRPr="00A2675A" w:rsidRDefault="00BE3C56" w:rsidP="00BE3C56">
      <w:pPr>
        <w:rPr>
          <w:rFonts w:ascii="Cambria" w:hAnsi="Cambria"/>
        </w:rPr>
      </w:pPr>
      <w:r w:rsidRPr="00A2675A">
        <w:rPr>
          <w:rFonts w:ascii="Cambria" w:hAnsi="Cambria"/>
        </w:rPr>
        <w:t xml:space="preserve">    B. Their words </w:t>
      </w:r>
      <w:r w:rsidRPr="005D05DF">
        <w:rPr>
          <w:rFonts w:ascii="Cambria" w:hAnsi="Cambria"/>
          <w:u w:val="single"/>
        </w:rPr>
        <w:t>reflected</w:t>
      </w:r>
      <w:r w:rsidRPr="00A2675A">
        <w:rPr>
          <w:rFonts w:ascii="Cambria" w:hAnsi="Cambria"/>
        </w:rPr>
        <w:t xml:space="preserve"> what was going on in their hearts.</w:t>
      </w:r>
    </w:p>
    <w:p w14:paraId="07E522D3" w14:textId="77777777" w:rsidR="00BE3C56" w:rsidRPr="00A2675A" w:rsidRDefault="00BE3C56" w:rsidP="00BE3C56">
      <w:pPr>
        <w:rPr>
          <w:rFonts w:ascii="Cambria" w:hAnsi="Cambria"/>
        </w:rPr>
      </w:pPr>
      <w:r w:rsidRPr="00A2675A">
        <w:rPr>
          <w:rFonts w:ascii="Cambria" w:hAnsi="Cambria"/>
        </w:rPr>
        <w:t xml:space="preserve">    C. Our words will either </w:t>
      </w:r>
      <w:r w:rsidRPr="005D05DF">
        <w:rPr>
          <w:rFonts w:ascii="Cambria" w:hAnsi="Cambria"/>
          <w:u w:val="single"/>
        </w:rPr>
        <w:t>justify</w:t>
      </w:r>
      <w:r w:rsidRPr="00A2675A">
        <w:rPr>
          <w:rFonts w:ascii="Cambria" w:hAnsi="Cambria"/>
        </w:rPr>
        <w:t xml:space="preserve"> us or </w:t>
      </w:r>
      <w:r w:rsidRPr="005D05DF">
        <w:rPr>
          <w:rFonts w:ascii="Cambria" w:hAnsi="Cambria"/>
          <w:u w:val="single"/>
        </w:rPr>
        <w:t>condemn</w:t>
      </w:r>
      <w:r w:rsidRPr="00A2675A">
        <w:rPr>
          <w:rFonts w:ascii="Cambria" w:hAnsi="Cambria"/>
        </w:rPr>
        <w:t xml:space="preserve"> us.</w:t>
      </w:r>
    </w:p>
    <w:p w14:paraId="7C759F03" w14:textId="77777777" w:rsidR="00BE3C56" w:rsidRPr="00A2675A" w:rsidRDefault="00BE3C56" w:rsidP="00BE3C56">
      <w:pPr>
        <w:rPr>
          <w:rFonts w:ascii="Cambria" w:hAnsi="Cambria"/>
        </w:rPr>
      </w:pPr>
    </w:p>
    <w:p w14:paraId="4762364B" w14:textId="77777777" w:rsidR="00BE3C56" w:rsidRPr="00A2675A" w:rsidRDefault="00BE3C56" w:rsidP="00BE3C56">
      <w:pPr>
        <w:rPr>
          <w:rFonts w:ascii="Cambria" w:hAnsi="Cambria"/>
        </w:rPr>
      </w:pPr>
      <w:r w:rsidRPr="00A2675A">
        <w:rPr>
          <w:rFonts w:ascii="Cambria" w:hAnsi="Cambria"/>
        </w:rPr>
        <w:t xml:space="preserve">2. Seeing </w:t>
      </w:r>
      <w:r>
        <w:rPr>
          <w:rFonts w:ascii="Cambria" w:hAnsi="Cambria"/>
        </w:rPr>
        <w:t>d</w:t>
      </w:r>
      <w:r w:rsidRPr="00A2675A">
        <w:rPr>
          <w:rFonts w:ascii="Cambria" w:hAnsi="Cambria"/>
        </w:rPr>
        <w:t xml:space="preserve">oesn’t </w:t>
      </w:r>
      <w:r>
        <w:rPr>
          <w:rFonts w:ascii="Cambria" w:hAnsi="Cambria"/>
        </w:rPr>
        <w:t>a</w:t>
      </w:r>
      <w:r w:rsidRPr="00A2675A">
        <w:rPr>
          <w:rFonts w:ascii="Cambria" w:hAnsi="Cambria"/>
        </w:rPr>
        <w:t xml:space="preserve">lways </w:t>
      </w:r>
      <w:r>
        <w:rPr>
          <w:rFonts w:ascii="Cambria" w:hAnsi="Cambria"/>
        </w:rPr>
        <w:t>e</w:t>
      </w:r>
      <w:r w:rsidRPr="00A2675A">
        <w:rPr>
          <w:rFonts w:ascii="Cambria" w:hAnsi="Cambria"/>
        </w:rPr>
        <w:t xml:space="preserve">qual </w:t>
      </w:r>
      <w:r w:rsidRPr="005D05DF">
        <w:rPr>
          <w:rFonts w:ascii="Cambria" w:hAnsi="Cambria"/>
          <w:u w:val="single"/>
        </w:rPr>
        <w:t>believing</w:t>
      </w:r>
      <w:r w:rsidRPr="00A2675A">
        <w:rPr>
          <w:rFonts w:ascii="Cambria" w:hAnsi="Cambria"/>
        </w:rPr>
        <w:t>.</w:t>
      </w:r>
    </w:p>
    <w:p w14:paraId="1DC9ACFF" w14:textId="77777777" w:rsidR="00BE3C56" w:rsidRPr="00A2675A" w:rsidRDefault="00BE3C56" w:rsidP="00BE3C56">
      <w:pPr>
        <w:rPr>
          <w:rFonts w:ascii="Cambria" w:hAnsi="Cambria"/>
        </w:rPr>
      </w:pPr>
      <w:r w:rsidRPr="00A2675A">
        <w:rPr>
          <w:rFonts w:ascii="Cambria" w:hAnsi="Cambria"/>
        </w:rPr>
        <w:t xml:space="preserve">     A. Jesus recognizes the Pharisees </w:t>
      </w:r>
      <w:r w:rsidRPr="005D05DF">
        <w:rPr>
          <w:rFonts w:ascii="Cambria" w:hAnsi="Cambria"/>
          <w:u w:val="single"/>
        </w:rPr>
        <w:t>evil</w:t>
      </w:r>
      <w:r w:rsidRPr="00A2675A">
        <w:rPr>
          <w:rFonts w:ascii="Cambria" w:hAnsi="Cambria"/>
        </w:rPr>
        <w:t xml:space="preserve"> motives.</w:t>
      </w:r>
    </w:p>
    <w:p w14:paraId="34125612" w14:textId="78F9429D" w:rsidR="00BE3C56" w:rsidRDefault="00BE3C56" w:rsidP="00BE3C56">
      <w:pPr>
        <w:rPr>
          <w:rFonts w:ascii="Cambria" w:hAnsi="Cambria"/>
        </w:rPr>
      </w:pPr>
      <w:r w:rsidRPr="00A2675A">
        <w:rPr>
          <w:rFonts w:ascii="Cambria" w:hAnsi="Cambria"/>
        </w:rPr>
        <w:t xml:space="preserve">     B. Jesus had done enough miracles to </w:t>
      </w:r>
      <w:r w:rsidRPr="005D05DF">
        <w:rPr>
          <w:rFonts w:ascii="Cambria" w:hAnsi="Cambria"/>
          <w:u w:val="single"/>
        </w:rPr>
        <w:t>prove</w:t>
      </w:r>
      <w:r w:rsidRPr="00A2675A">
        <w:rPr>
          <w:rFonts w:ascii="Cambria" w:hAnsi="Cambria"/>
        </w:rPr>
        <w:t xml:space="preserve"> that He </w:t>
      </w:r>
      <w:r w:rsidR="00C666EB" w:rsidRPr="00A2675A">
        <w:rPr>
          <w:rFonts w:ascii="Cambria" w:hAnsi="Cambria"/>
        </w:rPr>
        <w:t>was</w:t>
      </w:r>
    </w:p>
    <w:p w14:paraId="5CFE6CA1" w14:textId="2F2DD05D" w:rsidR="00BE3C56" w:rsidRPr="00A2675A" w:rsidRDefault="00BE3C56" w:rsidP="00BE3C56">
      <w:pPr>
        <w:rPr>
          <w:rFonts w:ascii="Cambria" w:hAnsi="Cambria"/>
        </w:rPr>
      </w:pPr>
      <w:r>
        <w:rPr>
          <w:rFonts w:ascii="Cambria" w:hAnsi="Cambria"/>
        </w:rPr>
        <w:t xml:space="preserve">          </w:t>
      </w:r>
      <w:r w:rsidR="00C666EB" w:rsidRPr="00A2675A">
        <w:rPr>
          <w:rFonts w:ascii="Cambria" w:hAnsi="Cambria"/>
        </w:rPr>
        <w:t>indeed,</w:t>
      </w:r>
      <w:r w:rsidRPr="00A2675A">
        <w:rPr>
          <w:rFonts w:ascii="Cambria" w:hAnsi="Cambria"/>
        </w:rPr>
        <w:t xml:space="preserve"> the Messiah.</w:t>
      </w:r>
    </w:p>
    <w:p w14:paraId="279A4CF5" w14:textId="77777777" w:rsidR="00BE3C56" w:rsidRPr="00A2675A" w:rsidRDefault="00BE3C56" w:rsidP="00BE3C56">
      <w:pPr>
        <w:rPr>
          <w:rFonts w:ascii="Cambria" w:hAnsi="Cambria"/>
        </w:rPr>
      </w:pPr>
      <w:r w:rsidRPr="00A2675A">
        <w:rPr>
          <w:rFonts w:ascii="Cambria" w:hAnsi="Cambria"/>
        </w:rPr>
        <w:t xml:space="preserve">     C. The ultimate sign of Jesus identity is the </w:t>
      </w:r>
      <w:r w:rsidRPr="005D05DF">
        <w:rPr>
          <w:rFonts w:ascii="Cambria" w:hAnsi="Cambria"/>
          <w:u w:val="single"/>
        </w:rPr>
        <w:t>resurrection</w:t>
      </w:r>
      <w:r w:rsidRPr="00A2675A">
        <w:rPr>
          <w:rFonts w:ascii="Cambria" w:hAnsi="Cambria"/>
        </w:rPr>
        <w:t>.</w:t>
      </w:r>
    </w:p>
    <w:p w14:paraId="65871F21" w14:textId="77777777" w:rsidR="00BE3C56" w:rsidRPr="00A2675A" w:rsidRDefault="00BE3C56" w:rsidP="00BE3C56">
      <w:pPr>
        <w:rPr>
          <w:rFonts w:ascii="Cambria" w:hAnsi="Cambria"/>
        </w:rPr>
      </w:pPr>
    </w:p>
    <w:p w14:paraId="0BC223D0" w14:textId="77777777" w:rsidR="00BE3C56" w:rsidRPr="00A2675A" w:rsidRDefault="00BE3C56" w:rsidP="00BE3C56">
      <w:pPr>
        <w:rPr>
          <w:rFonts w:ascii="Cambria" w:hAnsi="Cambria"/>
        </w:rPr>
      </w:pPr>
      <w:r w:rsidRPr="00A2675A">
        <w:rPr>
          <w:rFonts w:ascii="Cambria" w:hAnsi="Cambria"/>
        </w:rPr>
        <w:t xml:space="preserve">3. Righteousness </w:t>
      </w:r>
      <w:r>
        <w:rPr>
          <w:rFonts w:ascii="Cambria" w:hAnsi="Cambria"/>
        </w:rPr>
        <w:t>i</w:t>
      </w:r>
      <w:r w:rsidRPr="00A2675A">
        <w:rPr>
          <w:rFonts w:ascii="Cambria" w:hAnsi="Cambria"/>
        </w:rPr>
        <w:t xml:space="preserve">s </w:t>
      </w:r>
      <w:r>
        <w:rPr>
          <w:rFonts w:ascii="Cambria" w:hAnsi="Cambria"/>
        </w:rPr>
        <w:t>n</w:t>
      </w:r>
      <w:r w:rsidRPr="00A2675A">
        <w:rPr>
          <w:rFonts w:ascii="Cambria" w:hAnsi="Cambria"/>
        </w:rPr>
        <w:t xml:space="preserve">ot </w:t>
      </w:r>
      <w:r>
        <w:rPr>
          <w:rFonts w:ascii="Cambria" w:hAnsi="Cambria"/>
        </w:rPr>
        <w:t>a</w:t>
      </w:r>
      <w:r w:rsidRPr="00A2675A">
        <w:rPr>
          <w:rFonts w:ascii="Cambria" w:hAnsi="Cambria"/>
        </w:rPr>
        <w:t xml:space="preserve"> </w:t>
      </w:r>
      <w:r w:rsidRPr="008630EC">
        <w:rPr>
          <w:rFonts w:ascii="Cambria" w:hAnsi="Cambria"/>
          <w:u w:val="single"/>
        </w:rPr>
        <w:t>“DIY”</w:t>
      </w:r>
      <w:r w:rsidRPr="00A2675A">
        <w:rPr>
          <w:rFonts w:ascii="Cambria" w:hAnsi="Cambria"/>
        </w:rPr>
        <w:t xml:space="preserve"> job.</w:t>
      </w:r>
    </w:p>
    <w:p w14:paraId="1BAFF914" w14:textId="77777777" w:rsidR="00BE3C56" w:rsidRDefault="00BE3C56" w:rsidP="00BE3C56">
      <w:pPr>
        <w:rPr>
          <w:rFonts w:ascii="Cambria" w:hAnsi="Cambria"/>
        </w:rPr>
      </w:pPr>
      <w:r w:rsidRPr="00A2675A">
        <w:rPr>
          <w:rFonts w:ascii="Cambria" w:hAnsi="Cambria"/>
        </w:rPr>
        <w:t xml:space="preserve">     A. To reject the power and presence of Jesus is to open </w:t>
      </w:r>
    </w:p>
    <w:p w14:paraId="275486B7" w14:textId="7A9450A3" w:rsidR="00BE3C56" w:rsidRPr="00A2675A" w:rsidRDefault="00BE3C56" w:rsidP="00BE3C56">
      <w:pPr>
        <w:rPr>
          <w:rFonts w:ascii="Cambria" w:hAnsi="Cambria"/>
        </w:rPr>
      </w:pPr>
      <w:r>
        <w:rPr>
          <w:rFonts w:ascii="Cambria" w:hAnsi="Cambria"/>
        </w:rPr>
        <w:t xml:space="preserve">           </w:t>
      </w:r>
      <w:r w:rsidRPr="00A2675A">
        <w:rPr>
          <w:rFonts w:ascii="Cambria" w:hAnsi="Cambria"/>
        </w:rPr>
        <w:t xml:space="preserve">yourself up to the </w:t>
      </w:r>
      <w:r w:rsidRPr="005D05DF">
        <w:rPr>
          <w:rFonts w:ascii="Cambria" w:hAnsi="Cambria"/>
          <w:u w:val="single"/>
        </w:rPr>
        <w:t>deception</w:t>
      </w:r>
      <w:r w:rsidRPr="00A2675A">
        <w:rPr>
          <w:rFonts w:ascii="Cambria" w:hAnsi="Cambria"/>
        </w:rPr>
        <w:t xml:space="preserve"> and </w:t>
      </w:r>
      <w:r w:rsidRPr="005D05DF">
        <w:rPr>
          <w:rFonts w:ascii="Cambria" w:hAnsi="Cambria"/>
          <w:u w:val="single"/>
        </w:rPr>
        <w:t>power</w:t>
      </w:r>
      <w:r w:rsidRPr="00A2675A">
        <w:rPr>
          <w:rFonts w:ascii="Cambria" w:hAnsi="Cambria"/>
        </w:rPr>
        <w:t xml:space="preserve"> of Satan.</w:t>
      </w:r>
    </w:p>
    <w:p w14:paraId="73A580C5" w14:textId="60B9E6EF" w:rsidR="00BE3C56" w:rsidRDefault="00BE3C56" w:rsidP="00BE3C56">
      <w:pPr>
        <w:rPr>
          <w:rFonts w:ascii="Cambria" w:hAnsi="Cambria"/>
        </w:rPr>
      </w:pPr>
      <w:r w:rsidRPr="00A2675A">
        <w:rPr>
          <w:rFonts w:ascii="Cambria" w:hAnsi="Cambria"/>
        </w:rPr>
        <w:t xml:space="preserve">     B. If Jesus is not living</w:t>
      </w:r>
      <w:r>
        <w:rPr>
          <w:rFonts w:ascii="Cambria" w:hAnsi="Cambria"/>
        </w:rPr>
        <w:t xml:space="preserve"> </w:t>
      </w:r>
      <w:r w:rsidRPr="005D05DF">
        <w:rPr>
          <w:rFonts w:ascii="Cambria" w:hAnsi="Cambria"/>
          <w:u w:val="single"/>
        </w:rPr>
        <w:t>inside</w:t>
      </w:r>
      <w:r w:rsidRPr="00A2675A">
        <w:rPr>
          <w:rFonts w:ascii="Cambria" w:hAnsi="Cambria"/>
        </w:rPr>
        <w:t xml:space="preserve"> of you</w:t>
      </w:r>
      <w:r w:rsidR="00191F3B">
        <w:rPr>
          <w:rFonts w:ascii="Cambria" w:hAnsi="Cambria"/>
        </w:rPr>
        <w:t>,</w:t>
      </w:r>
      <w:r w:rsidRPr="00A2675A">
        <w:rPr>
          <w:rFonts w:ascii="Cambria" w:hAnsi="Cambria"/>
        </w:rPr>
        <w:t xml:space="preserve"> then all your good </w:t>
      </w:r>
    </w:p>
    <w:p w14:paraId="70C0DE83" w14:textId="4AE70ACD" w:rsidR="00BE3C56" w:rsidRPr="00A2675A" w:rsidRDefault="00BE3C56" w:rsidP="00BE3C56">
      <w:pPr>
        <w:rPr>
          <w:rFonts w:ascii="Cambria" w:hAnsi="Cambria"/>
        </w:rPr>
      </w:pPr>
      <w:r>
        <w:rPr>
          <w:rFonts w:ascii="Cambria" w:hAnsi="Cambria"/>
        </w:rPr>
        <w:t xml:space="preserve">          </w:t>
      </w:r>
      <w:r w:rsidRPr="00A2675A">
        <w:rPr>
          <w:rFonts w:ascii="Cambria" w:hAnsi="Cambria"/>
        </w:rPr>
        <w:t xml:space="preserve">works are </w:t>
      </w:r>
      <w:r w:rsidRPr="005D05DF">
        <w:rPr>
          <w:rFonts w:ascii="Cambria" w:hAnsi="Cambria"/>
          <w:u w:val="single"/>
        </w:rPr>
        <w:t>worthless.</w:t>
      </w:r>
    </w:p>
    <w:p w14:paraId="32254519" w14:textId="77777777" w:rsidR="00BE3C56" w:rsidRPr="00A2675A" w:rsidRDefault="00BE3C56" w:rsidP="00BE3C56">
      <w:pPr>
        <w:rPr>
          <w:rFonts w:ascii="Cambria" w:hAnsi="Cambria"/>
        </w:rPr>
      </w:pPr>
    </w:p>
    <w:p w14:paraId="5AD88D26" w14:textId="77777777" w:rsidR="00BE3C56" w:rsidRPr="00A2675A" w:rsidRDefault="00BE3C56" w:rsidP="00BE3C56">
      <w:pPr>
        <w:rPr>
          <w:rFonts w:ascii="Cambria" w:hAnsi="Cambria"/>
        </w:rPr>
      </w:pPr>
      <w:r w:rsidRPr="00A2675A">
        <w:rPr>
          <w:rFonts w:ascii="Cambria" w:hAnsi="Cambria"/>
        </w:rPr>
        <w:t xml:space="preserve">4. Not everyone </w:t>
      </w:r>
      <w:r>
        <w:rPr>
          <w:rFonts w:ascii="Cambria" w:hAnsi="Cambria"/>
        </w:rPr>
        <w:t>i</w:t>
      </w:r>
      <w:r w:rsidRPr="00A2675A">
        <w:rPr>
          <w:rFonts w:ascii="Cambria" w:hAnsi="Cambria"/>
        </w:rPr>
        <w:t xml:space="preserve">s a part of the </w:t>
      </w:r>
      <w:r w:rsidRPr="005D05DF">
        <w:rPr>
          <w:rFonts w:ascii="Cambria" w:hAnsi="Cambria"/>
          <w:u w:val="single"/>
        </w:rPr>
        <w:t>family</w:t>
      </w:r>
      <w:r w:rsidRPr="00A2675A">
        <w:rPr>
          <w:rFonts w:ascii="Cambria" w:hAnsi="Cambria"/>
        </w:rPr>
        <w:t xml:space="preserve"> of God.</w:t>
      </w:r>
    </w:p>
    <w:p w14:paraId="40ABC611" w14:textId="77777777" w:rsidR="00BE3C56" w:rsidRPr="00A2675A" w:rsidRDefault="00BE3C56" w:rsidP="00BE3C56">
      <w:pPr>
        <w:rPr>
          <w:rFonts w:ascii="Cambria" w:hAnsi="Cambria"/>
        </w:rPr>
      </w:pPr>
      <w:r w:rsidRPr="00A2675A">
        <w:rPr>
          <w:rFonts w:ascii="Cambria" w:hAnsi="Cambria"/>
        </w:rPr>
        <w:t xml:space="preserve">    A. Jesus invites us by </w:t>
      </w:r>
      <w:r w:rsidRPr="005D05DF">
        <w:rPr>
          <w:rFonts w:ascii="Cambria" w:hAnsi="Cambria"/>
          <w:u w:val="single"/>
        </w:rPr>
        <w:t>faith</w:t>
      </w:r>
      <w:r w:rsidRPr="00A2675A">
        <w:rPr>
          <w:rFonts w:ascii="Cambria" w:hAnsi="Cambria"/>
        </w:rPr>
        <w:t xml:space="preserve"> to become a part of His family.</w:t>
      </w:r>
    </w:p>
    <w:p w14:paraId="18DA5D29" w14:textId="77777777" w:rsidR="00BE3C56" w:rsidRPr="00A2675A" w:rsidRDefault="00BE3C56" w:rsidP="00BE3C56">
      <w:pPr>
        <w:rPr>
          <w:rFonts w:ascii="Cambria" w:hAnsi="Cambria"/>
        </w:rPr>
      </w:pPr>
      <w:r w:rsidRPr="00A2675A">
        <w:rPr>
          <w:rFonts w:ascii="Cambria" w:hAnsi="Cambria"/>
        </w:rPr>
        <w:t xml:space="preserve">    B. The will of God is to </w:t>
      </w:r>
      <w:r w:rsidRPr="005D05DF">
        <w:rPr>
          <w:rFonts w:ascii="Cambria" w:hAnsi="Cambria"/>
          <w:u w:val="single"/>
        </w:rPr>
        <w:t>believe</w:t>
      </w:r>
      <w:r w:rsidRPr="00A2675A">
        <w:rPr>
          <w:rFonts w:ascii="Cambria" w:hAnsi="Cambria"/>
        </w:rPr>
        <w:t xml:space="preserve"> in the Son of God.</w:t>
      </w:r>
    </w:p>
    <w:p w14:paraId="4A89C56A" w14:textId="77777777" w:rsidR="00BE3C56" w:rsidRDefault="00BE3C56" w:rsidP="00BE3C56">
      <w:pPr>
        <w:rPr>
          <w:rFonts w:ascii="Cambria" w:hAnsi="Cambria"/>
        </w:rPr>
      </w:pPr>
      <w:r w:rsidRPr="00A2675A">
        <w:rPr>
          <w:rFonts w:ascii="Cambria" w:hAnsi="Cambria"/>
        </w:rPr>
        <w:t xml:space="preserve">    C. The Kingdom of God must take </w:t>
      </w:r>
      <w:r w:rsidRPr="005D05DF">
        <w:rPr>
          <w:rFonts w:ascii="Cambria" w:hAnsi="Cambria"/>
          <w:u w:val="single"/>
        </w:rPr>
        <w:t>priority</w:t>
      </w:r>
      <w:r w:rsidRPr="00A2675A">
        <w:rPr>
          <w:rFonts w:ascii="Cambria" w:hAnsi="Cambria"/>
        </w:rPr>
        <w:t xml:space="preserve"> over every </w:t>
      </w:r>
      <w:r w:rsidRPr="005D05DF">
        <w:rPr>
          <w:rFonts w:ascii="Cambria" w:hAnsi="Cambria"/>
          <w:u w:val="single"/>
        </w:rPr>
        <w:t>human</w:t>
      </w:r>
      <w:r w:rsidRPr="00A2675A">
        <w:rPr>
          <w:rFonts w:ascii="Cambria" w:hAnsi="Cambria"/>
        </w:rPr>
        <w:t xml:space="preserve"> </w:t>
      </w:r>
    </w:p>
    <w:p w14:paraId="0C349F5A" w14:textId="1D55E92D" w:rsidR="00BE3C56" w:rsidRPr="00A2675A" w:rsidRDefault="00BE3C56" w:rsidP="00BE3C56">
      <w:pPr>
        <w:rPr>
          <w:rFonts w:ascii="Cambria" w:hAnsi="Cambria"/>
        </w:rPr>
      </w:pPr>
      <w:r>
        <w:rPr>
          <w:rFonts w:ascii="Cambria" w:hAnsi="Cambria"/>
        </w:rPr>
        <w:t xml:space="preserve">         </w:t>
      </w:r>
      <w:r w:rsidRPr="00A2675A">
        <w:rPr>
          <w:rFonts w:ascii="Cambria" w:hAnsi="Cambria"/>
        </w:rPr>
        <w:t xml:space="preserve">relationship. </w:t>
      </w:r>
    </w:p>
    <w:p w14:paraId="59D1EEAD" w14:textId="77777777" w:rsidR="00BE3C56" w:rsidRPr="00A2675A" w:rsidRDefault="00BE3C56" w:rsidP="00BE3C56">
      <w:pPr>
        <w:rPr>
          <w:rFonts w:ascii="Cambria" w:hAnsi="Cambria"/>
        </w:rPr>
      </w:pPr>
    </w:p>
    <w:p w14:paraId="65BE386A" w14:textId="77777777" w:rsidR="00BE3C56" w:rsidRPr="00A2675A" w:rsidRDefault="00BE3C56" w:rsidP="00BE3C56">
      <w:pPr>
        <w:rPr>
          <w:rFonts w:ascii="Cambria" w:hAnsi="Cambria"/>
        </w:rPr>
      </w:pPr>
      <w:r w:rsidRPr="00A2675A">
        <w:rPr>
          <w:rFonts w:ascii="Cambria" w:hAnsi="Cambria"/>
          <w:b/>
          <w:bCs/>
        </w:rPr>
        <w:t xml:space="preserve">Taking It Beyond The Walls: </w:t>
      </w:r>
      <w:r w:rsidRPr="00A2675A">
        <w:rPr>
          <w:rFonts w:ascii="Cambria" w:hAnsi="Cambria"/>
        </w:rPr>
        <w:t xml:space="preserve">Thank God for the truth of His Word and the power of Jesus’ teaching. Pray that He would convict us of what’s really in our hearts and how it’s affecting our </w:t>
      </w:r>
      <w:r>
        <w:rPr>
          <w:rFonts w:ascii="Cambria" w:hAnsi="Cambria"/>
        </w:rPr>
        <w:t>life and relationships</w:t>
      </w:r>
      <w:r w:rsidRPr="00A2675A">
        <w:rPr>
          <w:rFonts w:ascii="Cambria" w:hAnsi="Cambria"/>
        </w:rPr>
        <w:t>.</w:t>
      </w:r>
    </w:p>
    <w:p w14:paraId="4131730C" w14:textId="77777777" w:rsidR="000A43CE" w:rsidRDefault="000A43CE" w:rsidP="00662B52">
      <w:pPr>
        <w:rPr>
          <w:bCs/>
        </w:rPr>
      </w:pPr>
    </w:p>
    <w:p w14:paraId="1C407E21" w14:textId="77777777" w:rsidR="000A43CE" w:rsidRPr="000A43CE" w:rsidRDefault="000A43CE" w:rsidP="00662B52">
      <w:pPr>
        <w:rPr>
          <w:bCs/>
        </w:rPr>
      </w:pPr>
    </w:p>
    <w:p w14:paraId="5DEE478C" w14:textId="45354A31" w:rsidR="00FF5125" w:rsidRPr="004612B5" w:rsidRDefault="00FF5125" w:rsidP="00BE3C56">
      <w:pPr>
        <w:jc w:val="center"/>
        <w:rPr>
          <w:sz w:val="28"/>
          <w:szCs w:val="28"/>
        </w:rPr>
      </w:pPr>
      <w:r w:rsidRPr="004612B5">
        <w:rPr>
          <w:b/>
          <w:sz w:val="28"/>
          <w:szCs w:val="28"/>
        </w:rPr>
        <w:t>Connection Group Homework:</w:t>
      </w:r>
    </w:p>
    <w:p w14:paraId="193BBE92" w14:textId="77777777" w:rsidR="00FF5125" w:rsidRDefault="00FF5125" w:rsidP="00FF5125">
      <w:pPr>
        <w:rPr>
          <w:bCs/>
          <w:sz w:val="21"/>
          <w:szCs w:val="21"/>
        </w:rPr>
      </w:pPr>
      <w:r w:rsidRPr="00A528BD">
        <w:rPr>
          <w:bCs/>
          <w:sz w:val="21"/>
          <w:szCs w:val="21"/>
        </w:rPr>
        <w:t>Looking back at your notes, was there anything that particularly caught your attention, challenged, or confused you?</w:t>
      </w:r>
    </w:p>
    <w:p w14:paraId="7AC8ADB7" w14:textId="77777777" w:rsidR="002169C3" w:rsidRDefault="002169C3" w:rsidP="00FF5125">
      <w:pPr>
        <w:rPr>
          <w:bCs/>
          <w:sz w:val="21"/>
          <w:szCs w:val="21"/>
        </w:rPr>
      </w:pPr>
    </w:p>
    <w:p w14:paraId="2113C779" w14:textId="77777777" w:rsidR="00BE3C56" w:rsidRDefault="00BE3C56" w:rsidP="00FF5125">
      <w:pPr>
        <w:rPr>
          <w:bCs/>
          <w:sz w:val="21"/>
          <w:szCs w:val="21"/>
        </w:rPr>
      </w:pPr>
    </w:p>
    <w:p w14:paraId="16132079" w14:textId="77777777" w:rsidR="00BE3C56" w:rsidRDefault="00BE3C56" w:rsidP="00FF5125">
      <w:pPr>
        <w:rPr>
          <w:bCs/>
          <w:sz w:val="21"/>
          <w:szCs w:val="21"/>
        </w:rPr>
      </w:pPr>
    </w:p>
    <w:p w14:paraId="5B3CE462" w14:textId="77777777" w:rsidR="00BE3C56" w:rsidRDefault="00BE3C56" w:rsidP="00FF5125">
      <w:pPr>
        <w:rPr>
          <w:bCs/>
          <w:sz w:val="21"/>
          <w:szCs w:val="21"/>
        </w:rPr>
      </w:pPr>
    </w:p>
    <w:p w14:paraId="2EDA4C45" w14:textId="660A0DC8" w:rsidR="00BE3C56" w:rsidRPr="00BE3C56" w:rsidRDefault="00BE3C56" w:rsidP="00BE3C56">
      <w:pPr>
        <w:rPr>
          <w:bCs/>
          <w:sz w:val="21"/>
          <w:szCs w:val="21"/>
        </w:rPr>
      </w:pPr>
      <w:r w:rsidRPr="00BE3C56">
        <w:rPr>
          <w:bCs/>
          <w:sz w:val="21"/>
          <w:szCs w:val="21"/>
        </w:rPr>
        <w:t>R</w:t>
      </w:r>
      <w:r>
        <w:rPr>
          <w:bCs/>
          <w:sz w:val="21"/>
          <w:szCs w:val="21"/>
        </w:rPr>
        <w:t>ead</w:t>
      </w:r>
      <w:r w:rsidRPr="00BE3C56">
        <w:rPr>
          <w:bCs/>
          <w:sz w:val="21"/>
          <w:szCs w:val="21"/>
        </w:rPr>
        <w:t xml:space="preserve"> M</w:t>
      </w:r>
      <w:r>
        <w:rPr>
          <w:bCs/>
          <w:sz w:val="21"/>
          <w:szCs w:val="21"/>
        </w:rPr>
        <w:t>atthew</w:t>
      </w:r>
      <w:r w:rsidRPr="00BE3C56">
        <w:rPr>
          <w:bCs/>
          <w:sz w:val="21"/>
          <w:szCs w:val="21"/>
        </w:rPr>
        <w:t xml:space="preserve"> 12:33-37</w:t>
      </w:r>
      <w:r>
        <w:rPr>
          <w:bCs/>
          <w:sz w:val="21"/>
          <w:szCs w:val="21"/>
        </w:rPr>
        <w:t xml:space="preserve">: </w:t>
      </w:r>
      <w:r w:rsidRPr="00BE3C56">
        <w:rPr>
          <w:bCs/>
          <w:sz w:val="21"/>
          <w:szCs w:val="21"/>
        </w:rPr>
        <w:t xml:space="preserve">Why does the good tree produce only good fruit and the bad tree only bad fruit? </w:t>
      </w:r>
    </w:p>
    <w:p w14:paraId="07ACAD70" w14:textId="77777777" w:rsidR="00BE3C56" w:rsidRPr="00BE3C56" w:rsidRDefault="00BE3C56" w:rsidP="00BE3C56">
      <w:pPr>
        <w:rPr>
          <w:bCs/>
          <w:sz w:val="21"/>
          <w:szCs w:val="21"/>
        </w:rPr>
      </w:pPr>
    </w:p>
    <w:p w14:paraId="1A365C6A" w14:textId="77777777" w:rsidR="00BE3C56" w:rsidRDefault="00BE3C56" w:rsidP="00BE3C56">
      <w:pPr>
        <w:rPr>
          <w:bCs/>
          <w:sz w:val="21"/>
          <w:szCs w:val="21"/>
        </w:rPr>
      </w:pPr>
    </w:p>
    <w:p w14:paraId="06866846" w14:textId="13A774BE" w:rsidR="00BE3C56" w:rsidRPr="00BE3C56" w:rsidRDefault="00BE3C56" w:rsidP="00BE3C56">
      <w:pPr>
        <w:rPr>
          <w:bCs/>
          <w:sz w:val="21"/>
          <w:szCs w:val="21"/>
        </w:rPr>
      </w:pPr>
      <w:r w:rsidRPr="00BE3C56">
        <w:rPr>
          <w:bCs/>
          <w:sz w:val="21"/>
          <w:szCs w:val="21"/>
        </w:rPr>
        <w:t>Is it ever too late for people to be changed so that their hearts produce good fruit? Why?</w:t>
      </w:r>
    </w:p>
    <w:p w14:paraId="6D5AFCF3" w14:textId="77777777" w:rsidR="00BE3C56" w:rsidRPr="00BE3C56" w:rsidRDefault="00BE3C56" w:rsidP="00BE3C56">
      <w:pPr>
        <w:rPr>
          <w:bCs/>
          <w:sz w:val="21"/>
          <w:szCs w:val="21"/>
        </w:rPr>
      </w:pPr>
    </w:p>
    <w:p w14:paraId="16481FE8" w14:textId="77777777" w:rsidR="00BE3C56" w:rsidRDefault="00BE3C56" w:rsidP="00BE3C56">
      <w:pPr>
        <w:rPr>
          <w:bCs/>
          <w:sz w:val="21"/>
          <w:szCs w:val="21"/>
        </w:rPr>
      </w:pPr>
    </w:p>
    <w:p w14:paraId="69BD064C" w14:textId="77777777" w:rsidR="00BE3C56" w:rsidRDefault="00BE3C56" w:rsidP="00BE3C56">
      <w:pPr>
        <w:rPr>
          <w:bCs/>
          <w:sz w:val="21"/>
          <w:szCs w:val="21"/>
        </w:rPr>
      </w:pPr>
    </w:p>
    <w:p w14:paraId="24D50E2B" w14:textId="67FCD67A" w:rsidR="00BE3C56" w:rsidRDefault="00BE3C56" w:rsidP="00BE3C56">
      <w:pPr>
        <w:rPr>
          <w:bCs/>
          <w:sz w:val="21"/>
          <w:szCs w:val="21"/>
        </w:rPr>
      </w:pPr>
      <w:r w:rsidRPr="00BE3C56">
        <w:rPr>
          <w:bCs/>
          <w:sz w:val="21"/>
          <w:szCs w:val="21"/>
        </w:rPr>
        <w:t>If change is possible, how can it take place? Have you seen this change in your own life?</w:t>
      </w:r>
    </w:p>
    <w:p w14:paraId="716BBC64" w14:textId="77777777" w:rsidR="00BE3C56" w:rsidRDefault="00BE3C56" w:rsidP="00FF5125">
      <w:pPr>
        <w:rPr>
          <w:bCs/>
          <w:sz w:val="21"/>
          <w:szCs w:val="21"/>
        </w:rPr>
      </w:pPr>
    </w:p>
    <w:p w14:paraId="7276106F" w14:textId="77777777" w:rsidR="00BE3C56" w:rsidRDefault="00BE3C56" w:rsidP="00FF5125">
      <w:pPr>
        <w:rPr>
          <w:bCs/>
          <w:sz w:val="21"/>
          <w:szCs w:val="21"/>
        </w:rPr>
      </w:pPr>
    </w:p>
    <w:p w14:paraId="4209D683" w14:textId="77777777" w:rsidR="00BE3C56" w:rsidRDefault="00BE3C56" w:rsidP="00FF5125">
      <w:pPr>
        <w:rPr>
          <w:bCs/>
          <w:sz w:val="21"/>
          <w:szCs w:val="21"/>
        </w:rPr>
      </w:pPr>
    </w:p>
    <w:p w14:paraId="0A1B77EF" w14:textId="3DFAD342" w:rsidR="00BE3C56" w:rsidRPr="00BE3C56" w:rsidRDefault="00BE3C56" w:rsidP="00BE3C56">
      <w:pPr>
        <w:rPr>
          <w:bCs/>
          <w:sz w:val="21"/>
          <w:szCs w:val="21"/>
        </w:rPr>
      </w:pPr>
      <w:r w:rsidRPr="00BE3C56">
        <w:rPr>
          <w:bCs/>
          <w:sz w:val="21"/>
          <w:szCs w:val="21"/>
        </w:rPr>
        <w:t>R</w:t>
      </w:r>
      <w:r>
        <w:rPr>
          <w:bCs/>
          <w:sz w:val="21"/>
          <w:szCs w:val="21"/>
        </w:rPr>
        <w:t>ead</w:t>
      </w:r>
      <w:r w:rsidRPr="00BE3C56">
        <w:rPr>
          <w:bCs/>
          <w:sz w:val="21"/>
          <w:szCs w:val="21"/>
        </w:rPr>
        <w:t xml:space="preserve"> M</w:t>
      </w:r>
      <w:r>
        <w:rPr>
          <w:bCs/>
          <w:sz w:val="21"/>
          <w:szCs w:val="21"/>
        </w:rPr>
        <w:t>atthew</w:t>
      </w:r>
      <w:r w:rsidRPr="00BE3C56">
        <w:rPr>
          <w:bCs/>
          <w:sz w:val="21"/>
          <w:szCs w:val="21"/>
        </w:rPr>
        <w:t xml:space="preserve"> 12:38-41</w:t>
      </w:r>
      <w:r>
        <w:rPr>
          <w:bCs/>
          <w:sz w:val="21"/>
          <w:szCs w:val="21"/>
        </w:rPr>
        <w:t>: Think</w:t>
      </w:r>
      <w:r w:rsidRPr="00BE3C56">
        <w:rPr>
          <w:bCs/>
          <w:sz w:val="21"/>
          <w:szCs w:val="21"/>
        </w:rPr>
        <w:t xml:space="preserve"> back through several chapters in your Bible that precede this passage. What are some miracles Jesus had performed?</w:t>
      </w:r>
    </w:p>
    <w:p w14:paraId="5AD4D028" w14:textId="77777777" w:rsidR="00BE3C56" w:rsidRPr="00BE3C56" w:rsidRDefault="00BE3C56" w:rsidP="00BE3C56">
      <w:pPr>
        <w:rPr>
          <w:bCs/>
          <w:sz w:val="21"/>
          <w:szCs w:val="21"/>
        </w:rPr>
      </w:pPr>
    </w:p>
    <w:p w14:paraId="146D778B" w14:textId="77777777" w:rsidR="00BE3C56" w:rsidRDefault="00BE3C56" w:rsidP="00BE3C56">
      <w:pPr>
        <w:rPr>
          <w:bCs/>
          <w:sz w:val="21"/>
          <w:szCs w:val="21"/>
        </w:rPr>
      </w:pPr>
    </w:p>
    <w:p w14:paraId="1BAB5660" w14:textId="5A87524F" w:rsidR="002169C3" w:rsidRDefault="00BE3C56" w:rsidP="00BE3C56">
      <w:pPr>
        <w:rPr>
          <w:bCs/>
          <w:sz w:val="21"/>
          <w:szCs w:val="21"/>
        </w:rPr>
      </w:pPr>
      <w:r w:rsidRPr="00BE3C56">
        <w:rPr>
          <w:bCs/>
          <w:sz w:val="21"/>
          <w:szCs w:val="21"/>
        </w:rPr>
        <w:t>Why do you think miracles like healing people, casting out demons, and calming a storm weren’t enough proof for the scribes and Pharisees?</w:t>
      </w:r>
    </w:p>
    <w:p w14:paraId="111AA041" w14:textId="2307AEF8" w:rsidR="005B2F34" w:rsidRDefault="005B2F34" w:rsidP="005B2F34">
      <w:pPr>
        <w:pStyle w:val="NormalWeb"/>
        <w:rPr>
          <w:rFonts w:asciiTheme="minorHAnsi" w:hAnsiTheme="minorHAnsi"/>
        </w:rPr>
      </w:pPr>
      <w:r w:rsidRPr="005B2F34">
        <w:rPr>
          <w:rFonts w:asciiTheme="minorHAnsi" w:hAnsiTheme="minorHAnsi"/>
        </w:rPr>
        <w:t xml:space="preserve"> </w:t>
      </w:r>
    </w:p>
    <w:p w14:paraId="070FCC55" w14:textId="36977AA9" w:rsidR="00BE3C56" w:rsidRPr="00BE3C56" w:rsidRDefault="00BE3C56" w:rsidP="005B2F34">
      <w:pPr>
        <w:pStyle w:val="NormalWeb"/>
        <w:rPr>
          <w:rFonts w:asciiTheme="minorHAnsi" w:hAnsiTheme="minorHAnsi"/>
          <w:sz w:val="22"/>
          <w:szCs w:val="22"/>
        </w:rPr>
      </w:pPr>
      <w:r w:rsidRPr="00BE3C56">
        <w:rPr>
          <w:rFonts w:asciiTheme="minorHAnsi" w:hAnsiTheme="minorHAnsi"/>
          <w:sz w:val="22"/>
          <w:szCs w:val="22"/>
        </w:rPr>
        <w:t>As Christians we know that we cannot be possessed by Demons because we have the Holy Spirit living inside of us. Based on these Scriptures how can we grieve and quench the Spirit:</w:t>
      </w:r>
    </w:p>
    <w:p w14:paraId="7F7C1E16" w14:textId="4448311B" w:rsidR="00BE3C56" w:rsidRPr="00BE3C56" w:rsidRDefault="00BE3C56" w:rsidP="005B2F34">
      <w:pPr>
        <w:pStyle w:val="NormalWeb"/>
        <w:rPr>
          <w:rFonts w:asciiTheme="minorHAnsi" w:hAnsiTheme="minorHAnsi"/>
          <w:sz w:val="22"/>
          <w:szCs w:val="22"/>
        </w:rPr>
      </w:pPr>
      <w:r w:rsidRPr="00BE3C56">
        <w:rPr>
          <w:rFonts w:asciiTheme="minorHAnsi" w:hAnsiTheme="minorHAnsi"/>
          <w:sz w:val="22"/>
          <w:szCs w:val="22"/>
        </w:rPr>
        <w:t>Ephesians 4:29-30</w:t>
      </w:r>
    </w:p>
    <w:p w14:paraId="6CD733CF" w14:textId="77777777" w:rsidR="00BE3C56" w:rsidRPr="00BE3C56" w:rsidRDefault="00BE3C56" w:rsidP="005B2F34">
      <w:pPr>
        <w:pStyle w:val="NormalWeb"/>
        <w:rPr>
          <w:rFonts w:asciiTheme="minorHAnsi" w:hAnsiTheme="minorHAnsi"/>
          <w:sz w:val="22"/>
          <w:szCs w:val="22"/>
        </w:rPr>
      </w:pPr>
    </w:p>
    <w:p w14:paraId="78EFADC0" w14:textId="4EC31BB2" w:rsidR="00BE3C56" w:rsidRPr="00BE3C56" w:rsidRDefault="00BE3C56" w:rsidP="005B2F34">
      <w:pPr>
        <w:pStyle w:val="NormalWeb"/>
        <w:rPr>
          <w:rFonts w:asciiTheme="minorHAnsi" w:hAnsiTheme="minorHAnsi"/>
          <w:sz w:val="22"/>
          <w:szCs w:val="22"/>
        </w:rPr>
      </w:pPr>
      <w:r w:rsidRPr="00BE3C56">
        <w:rPr>
          <w:rFonts w:asciiTheme="minorHAnsi" w:hAnsiTheme="minorHAnsi"/>
          <w:sz w:val="22"/>
          <w:szCs w:val="22"/>
        </w:rPr>
        <w:t>1 Thessalonians 5:15-22</w:t>
      </w:r>
    </w:p>
    <w:sectPr w:rsidR="00BE3C56" w:rsidRPr="00BE3C56"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53BB4"/>
    <w:rsid w:val="00055B86"/>
    <w:rsid w:val="000678F1"/>
    <w:rsid w:val="00067EDA"/>
    <w:rsid w:val="0007075E"/>
    <w:rsid w:val="0007307E"/>
    <w:rsid w:val="00073499"/>
    <w:rsid w:val="00073BDA"/>
    <w:rsid w:val="0007519F"/>
    <w:rsid w:val="000813EF"/>
    <w:rsid w:val="00083395"/>
    <w:rsid w:val="000913E0"/>
    <w:rsid w:val="00094465"/>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91F3B"/>
    <w:rsid w:val="00192770"/>
    <w:rsid w:val="00194840"/>
    <w:rsid w:val="001973E7"/>
    <w:rsid w:val="0019743E"/>
    <w:rsid w:val="001A2212"/>
    <w:rsid w:val="001A62FF"/>
    <w:rsid w:val="001B294C"/>
    <w:rsid w:val="001B2B14"/>
    <w:rsid w:val="001B442E"/>
    <w:rsid w:val="001B48D1"/>
    <w:rsid w:val="001B491D"/>
    <w:rsid w:val="001B5507"/>
    <w:rsid w:val="001B554E"/>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E0F6A"/>
    <w:rsid w:val="001E2EF4"/>
    <w:rsid w:val="001E4A5F"/>
    <w:rsid w:val="001E631D"/>
    <w:rsid w:val="001E6FC6"/>
    <w:rsid w:val="001F0CF8"/>
    <w:rsid w:val="001F206C"/>
    <w:rsid w:val="001F4C3C"/>
    <w:rsid w:val="00204033"/>
    <w:rsid w:val="002049D4"/>
    <w:rsid w:val="00204F79"/>
    <w:rsid w:val="002057F0"/>
    <w:rsid w:val="002066B1"/>
    <w:rsid w:val="0021232C"/>
    <w:rsid w:val="00213FEF"/>
    <w:rsid w:val="00214127"/>
    <w:rsid w:val="0021476E"/>
    <w:rsid w:val="00215694"/>
    <w:rsid w:val="002169C3"/>
    <w:rsid w:val="00225E19"/>
    <w:rsid w:val="00226C50"/>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86152"/>
    <w:rsid w:val="00390233"/>
    <w:rsid w:val="00396D43"/>
    <w:rsid w:val="003A0FE9"/>
    <w:rsid w:val="003A1E78"/>
    <w:rsid w:val="003B213C"/>
    <w:rsid w:val="003B53F7"/>
    <w:rsid w:val="003B5FFD"/>
    <w:rsid w:val="003C304E"/>
    <w:rsid w:val="003C56E9"/>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12B5"/>
    <w:rsid w:val="00462D9F"/>
    <w:rsid w:val="00471C7F"/>
    <w:rsid w:val="0047713F"/>
    <w:rsid w:val="00485BF9"/>
    <w:rsid w:val="004875ED"/>
    <w:rsid w:val="00490688"/>
    <w:rsid w:val="004926CB"/>
    <w:rsid w:val="00494EA7"/>
    <w:rsid w:val="00497576"/>
    <w:rsid w:val="004A04D9"/>
    <w:rsid w:val="004A0B89"/>
    <w:rsid w:val="004A0F88"/>
    <w:rsid w:val="004A22DC"/>
    <w:rsid w:val="004A559C"/>
    <w:rsid w:val="004A78EF"/>
    <w:rsid w:val="004B0561"/>
    <w:rsid w:val="004B37E1"/>
    <w:rsid w:val="004B3BCA"/>
    <w:rsid w:val="004B57AC"/>
    <w:rsid w:val="004B5D3D"/>
    <w:rsid w:val="004B7860"/>
    <w:rsid w:val="004C2988"/>
    <w:rsid w:val="004C5D90"/>
    <w:rsid w:val="004C67EF"/>
    <w:rsid w:val="004C76AF"/>
    <w:rsid w:val="004D02E0"/>
    <w:rsid w:val="004D046C"/>
    <w:rsid w:val="004D4565"/>
    <w:rsid w:val="004D51C3"/>
    <w:rsid w:val="004D71B7"/>
    <w:rsid w:val="004D766A"/>
    <w:rsid w:val="004D7EBF"/>
    <w:rsid w:val="004E352A"/>
    <w:rsid w:val="004E6AF9"/>
    <w:rsid w:val="004E6EBE"/>
    <w:rsid w:val="004F00AF"/>
    <w:rsid w:val="004F07B7"/>
    <w:rsid w:val="004F0C8B"/>
    <w:rsid w:val="004F2837"/>
    <w:rsid w:val="004F322D"/>
    <w:rsid w:val="004F50DD"/>
    <w:rsid w:val="004F5F8C"/>
    <w:rsid w:val="004F738B"/>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2F34"/>
    <w:rsid w:val="005B3801"/>
    <w:rsid w:val="005B526F"/>
    <w:rsid w:val="005C319F"/>
    <w:rsid w:val="005C3CCE"/>
    <w:rsid w:val="005C6E44"/>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B4FA7"/>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0EC"/>
    <w:rsid w:val="00863224"/>
    <w:rsid w:val="00865CA3"/>
    <w:rsid w:val="008661EC"/>
    <w:rsid w:val="008708CA"/>
    <w:rsid w:val="00872CD5"/>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1408"/>
    <w:rsid w:val="009041D4"/>
    <w:rsid w:val="00904C0C"/>
    <w:rsid w:val="00906FC8"/>
    <w:rsid w:val="00907CCC"/>
    <w:rsid w:val="00913F8D"/>
    <w:rsid w:val="00914F6A"/>
    <w:rsid w:val="009230FA"/>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DD9"/>
    <w:rsid w:val="00986962"/>
    <w:rsid w:val="00986F66"/>
    <w:rsid w:val="00990BD4"/>
    <w:rsid w:val="00990DC6"/>
    <w:rsid w:val="00992F9A"/>
    <w:rsid w:val="0099713E"/>
    <w:rsid w:val="009A1AB4"/>
    <w:rsid w:val="009A396B"/>
    <w:rsid w:val="009A709C"/>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3414"/>
    <w:rsid w:val="00AA55B6"/>
    <w:rsid w:val="00AA5CE6"/>
    <w:rsid w:val="00AA5E50"/>
    <w:rsid w:val="00AA6226"/>
    <w:rsid w:val="00AB0AF8"/>
    <w:rsid w:val="00AB1EDF"/>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0FE0"/>
    <w:rsid w:val="00AF2641"/>
    <w:rsid w:val="00AF2D3B"/>
    <w:rsid w:val="00AF2F45"/>
    <w:rsid w:val="00AF5DC0"/>
    <w:rsid w:val="00B01577"/>
    <w:rsid w:val="00B01F83"/>
    <w:rsid w:val="00B03DCC"/>
    <w:rsid w:val="00B076CD"/>
    <w:rsid w:val="00B07B28"/>
    <w:rsid w:val="00B106E4"/>
    <w:rsid w:val="00B10B88"/>
    <w:rsid w:val="00B14764"/>
    <w:rsid w:val="00B2230A"/>
    <w:rsid w:val="00B249C3"/>
    <w:rsid w:val="00B25465"/>
    <w:rsid w:val="00B27124"/>
    <w:rsid w:val="00B321A7"/>
    <w:rsid w:val="00B40B85"/>
    <w:rsid w:val="00B41713"/>
    <w:rsid w:val="00B43C57"/>
    <w:rsid w:val="00B44DEE"/>
    <w:rsid w:val="00B45E6A"/>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E0B"/>
    <w:rsid w:val="00B97D36"/>
    <w:rsid w:val="00BA2562"/>
    <w:rsid w:val="00BA284D"/>
    <w:rsid w:val="00BA3190"/>
    <w:rsid w:val="00BA5C20"/>
    <w:rsid w:val="00BA6234"/>
    <w:rsid w:val="00BB1E79"/>
    <w:rsid w:val="00BB3ED5"/>
    <w:rsid w:val="00BC12CA"/>
    <w:rsid w:val="00BC51AB"/>
    <w:rsid w:val="00BC5B3F"/>
    <w:rsid w:val="00BC6731"/>
    <w:rsid w:val="00BC755C"/>
    <w:rsid w:val="00BC76B1"/>
    <w:rsid w:val="00BD0B24"/>
    <w:rsid w:val="00BD3BFB"/>
    <w:rsid w:val="00BD5BB5"/>
    <w:rsid w:val="00BD6311"/>
    <w:rsid w:val="00BD6693"/>
    <w:rsid w:val="00BD751E"/>
    <w:rsid w:val="00BE29A6"/>
    <w:rsid w:val="00BE3C5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3C7C"/>
    <w:rsid w:val="00C64241"/>
    <w:rsid w:val="00C64AD2"/>
    <w:rsid w:val="00C666EB"/>
    <w:rsid w:val="00C70B93"/>
    <w:rsid w:val="00C71D15"/>
    <w:rsid w:val="00C72333"/>
    <w:rsid w:val="00C72D59"/>
    <w:rsid w:val="00C75C36"/>
    <w:rsid w:val="00C81365"/>
    <w:rsid w:val="00C81FAE"/>
    <w:rsid w:val="00C82206"/>
    <w:rsid w:val="00C82B64"/>
    <w:rsid w:val="00C86167"/>
    <w:rsid w:val="00C867E6"/>
    <w:rsid w:val="00C86B4C"/>
    <w:rsid w:val="00C95B92"/>
    <w:rsid w:val="00C95D18"/>
    <w:rsid w:val="00C961A8"/>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40235"/>
    <w:rsid w:val="00D439AC"/>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4BEE"/>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69178650">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998846923">
      <w:bodyDiv w:val="1"/>
      <w:marLeft w:val="0"/>
      <w:marRight w:val="0"/>
      <w:marTop w:val="0"/>
      <w:marBottom w:val="0"/>
      <w:divBdr>
        <w:top w:val="none" w:sz="0" w:space="0" w:color="auto"/>
        <w:left w:val="none" w:sz="0" w:space="0" w:color="auto"/>
        <w:bottom w:val="none" w:sz="0" w:space="0" w:color="auto"/>
        <w:right w:val="none" w:sz="0" w:space="0" w:color="auto"/>
      </w:divBdr>
      <w:divsChild>
        <w:div w:id="355082237">
          <w:marLeft w:val="0"/>
          <w:marRight w:val="0"/>
          <w:marTop w:val="0"/>
          <w:marBottom w:val="0"/>
          <w:divBdr>
            <w:top w:val="none" w:sz="0" w:space="0" w:color="auto"/>
            <w:left w:val="none" w:sz="0" w:space="0" w:color="auto"/>
            <w:bottom w:val="none" w:sz="0" w:space="0" w:color="auto"/>
            <w:right w:val="none" w:sz="0" w:space="0" w:color="auto"/>
          </w:divBdr>
          <w:divsChild>
            <w:div w:id="680819656">
              <w:marLeft w:val="0"/>
              <w:marRight w:val="0"/>
              <w:marTop w:val="0"/>
              <w:marBottom w:val="0"/>
              <w:divBdr>
                <w:top w:val="none" w:sz="0" w:space="0" w:color="auto"/>
                <w:left w:val="none" w:sz="0" w:space="0" w:color="auto"/>
                <w:bottom w:val="none" w:sz="0" w:space="0" w:color="auto"/>
                <w:right w:val="none" w:sz="0" w:space="0" w:color="auto"/>
              </w:divBdr>
              <w:divsChild>
                <w:div w:id="280847011">
                  <w:marLeft w:val="0"/>
                  <w:marRight w:val="0"/>
                  <w:marTop w:val="0"/>
                  <w:marBottom w:val="0"/>
                  <w:divBdr>
                    <w:top w:val="none" w:sz="0" w:space="0" w:color="auto"/>
                    <w:left w:val="none" w:sz="0" w:space="0" w:color="auto"/>
                    <w:bottom w:val="none" w:sz="0" w:space="0" w:color="auto"/>
                    <w:right w:val="none" w:sz="0" w:space="0" w:color="auto"/>
                  </w:divBdr>
                </w:div>
              </w:divsChild>
            </w:div>
            <w:div w:id="595480519">
              <w:marLeft w:val="0"/>
              <w:marRight w:val="0"/>
              <w:marTop w:val="0"/>
              <w:marBottom w:val="0"/>
              <w:divBdr>
                <w:top w:val="none" w:sz="0" w:space="0" w:color="auto"/>
                <w:left w:val="none" w:sz="0" w:space="0" w:color="auto"/>
                <w:bottom w:val="none" w:sz="0" w:space="0" w:color="auto"/>
                <w:right w:val="none" w:sz="0" w:space="0" w:color="auto"/>
              </w:divBdr>
              <w:divsChild>
                <w:div w:id="12615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25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0557">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61376173">
      <w:bodyDiv w:val="1"/>
      <w:marLeft w:val="0"/>
      <w:marRight w:val="0"/>
      <w:marTop w:val="0"/>
      <w:marBottom w:val="0"/>
      <w:divBdr>
        <w:top w:val="none" w:sz="0" w:space="0" w:color="auto"/>
        <w:left w:val="none" w:sz="0" w:space="0" w:color="auto"/>
        <w:bottom w:val="none" w:sz="0" w:space="0" w:color="auto"/>
        <w:right w:val="none" w:sz="0" w:space="0" w:color="auto"/>
      </w:divBdr>
      <w:divsChild>
        <w:div w:id="275448638">
          <w:marLeft w:val="0"/>
          <w:marRight w:val="0"/>
          <w:marTop w:val="0"/>
          <w:marBottom w:val="0"/>
          <w:divBdr>
            <w:top w:val="none" w:sz="0" w:space="0" w:color="auto"/>
            <w:left w:val="none" w:sz="0" w:space="0" w:color="auto"/>
            <w:bottom w:val="none" w:sz="0" w:space="0" w:color="auto"/>
            <w:right w:val="none" w:sz="0" w:space="0" w:color="auto"/>
          </w:divBdr>
          <w:divsChild>
            <w:div w:id="18093061">
              <w:marLeft w:val="0"/>
              <w:marRight w:val="0"/>
              <w:marTop w:val="0"/>
              <w:marBottom w:val="0"/>
              <w:divBdr>
                <w:top w:val="none" w:sz="0" w:space="0" w:color="auto"/>
                <w:left w:val="none" w:sz="0" w:space="0" w:color="auto"/>
                <w:bottom w:val="none" w:sz="0" w:space="0" w:color="auto"/>
                <w:right w:val="none" w:sz="0" w:space="0" w:color="auto"/>
              </w:divBdr>
              <w:divsChild>
                <w:div w:id="14826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75911254">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7</cp:revision>
  <cp:lastPrinted>2023-05-26T17:32:00Z</cp:lastPrinted>
  <dcterms:created xsi:type="dcterms:W3CDTF">2023-09-14T23:01:00Z</dcterms:created>
  <dcterms:modified xsi:type="dcterms:W3CDTF">2023-09-17T16:19:00Z</dcterms:modified>
</cp:coreProperties>
</file>