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05107DAE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094465">
        <w:rPr>
          <w:b/>
          <w:bCs/>
          <w:sz w:val="26"/>
          <w:szCs w:val="26"/>
          <w:u w:val="single"/>
        </w:rPr>
        <w:t>Marcus Robinson</w:t>
      </w:r>
      <w:r w:rsidR="004B37E1">
        <w:rPr>
          <w:b/>
          <w:bCs/>
          <w:sz w:val="26"/>
          <w:szCs w:val="26"/>
          <w:u w:val="single"/>
        </w:rPr>
        <w:t xml:space="preserve">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</w:t>
      </w:r>
      <w:r w:rsidR="00446612">
        <w:rPr>
          <w:b/>
          <w:bCs/>
          <w:sz w:val="26"/>
          <w:szCs w:val="26"/>
          <w:u w:val="single"/>
        </w:rPr>
        <w:t xml:space="preserve"> </w:t>
      </w:r>
      <w:r w:rsidR="00094465">
        <w:rPr>
          <w:b/>
          <w:bCs/>
          <w:sz w:val="26"/>
          <w:szCs w:val="26"/>
          <w:u w:val="single"/>
        </w:rPr>
        <w:t>September 10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4A4DC38E" w14:textId="77777777" w:rsidR="00094465" w:rsidRPr="00F97116" w:rsidRDefault="00094465" w:rsidP="00094465">
      <w:pPr>
        <w:jc w:val="center"/>
        <w:rPr>
          <w:b/>
          <w:bCs/>
          <w:sz w:val="28"/>
          <w:szCs w:val="28"/>
        </w:rPr>
      </w:pPr>
      <w:r w:rsidRPr="00F97116">
        <w:rPr>
          <w:b/>
          <w:bCs/>
          <w:sz w:val="28"/>
          <w:szCs w:val="28"/>
        </w:rPr>
        <w:t xml:space="preserve">Don’t </w:t>
      </w:r>
      <w:r>
        <w:rPr>
          <w:b/>
          <w:bCs/>
          <w:sz w:val="28"/>
          <w:szCs w:val="28"/>
        </w:rPr>
        <w:t>G</w:t>
      </w:r>
      <w:r w:rsidRPr="00F97116">
        <w:rPr>
          <w:b/>
          <w:bCs/>
          <w:sz w:val="28"/>
          <w:szCs w:val="28"/>
        </w:rPr>
        <w:t>et it Twisted!</w:t>
      </w:r>
    </w:p>
    <w:p w14:paraId="2453F907" w14:textId="77777777" w:rsidR="00094465" w:rsidRPr="005659CD" w:rsidRDefault="00094465" w:rsidP="00094465">
      <w:pPr>
        <w:jc w:val="center"/>
        <w:rPr>
          <w:rFonts w:eastAsia="Calibri"/>
          <w:b/>
        </w:rPr>
      </w:pPr>
      <w:r w:rsidRPr="00FC6E9F">
        <w:rPr>
          <w:color w:val="222222"/>
        </w:rPr>
        <w:t>Matthew</w:t>
      </w:r>
      <w:r w:rsidRPr="00FC6E9F">
        <w:rPr>
          <w:rFonts w:ascii="MS Mincho" w:eastAsia="MS Mincho" w:hAnsi="MS Mincho" w:cs="MS Mincho" w:hint="eastAsia"/>
          <w:color w:val="222222"/>
        </w:rPr>
        <w:t>‬</w:t>
      </w:r>
      <w:r w:rsidRPr="00FC6E9F">
        <w:rPr>
          <w:color w:val="222222"/>
        </w:rPr>
        <w:t xml:space="preserve"> </w:t>
      </w:r>
      <w:bdo w:val="ltr">
        <w:r w:rsidRPr="00FC6E9F">
          <w:rPr>
            <w:color w:val="222222"/>
          </w:rPr>
          <w:t>12:22-32</w:t>
        </w:r>
        <w:r w:rsidRPr="005659CD">
          <w:rPr>
            <w:rFonts w:ascii="MS Mincho" w:eastAsia="MS Mincho" w:hAnsi="MS Mincho" w:cs="MS Mincho" w:hint="eastAsia"/>
            <w:b/>
            <w:bCs/>
            <w:color w:val="222222"/>
          </w:rPr>
          <w:t>‬</w:t>
        </w:r>
        <w:r w:rsidRPr="005659CD">
          <w:rPr>
            <w:b/>
            <w:bCs/>
            <w:color w:val="222222"/>
          </w:rPr>
          <w:t xml:space="preserve"> </w:t>
        </w:r>
        <w:bdo w:val="ltr"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 w:rsidRPr="005659CD"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  <w:r>
            <w:rPr>
              <w:rFonts w:ascii="MS Mincho" w:eastAsia="MS Mincho" w:hAnsi="MS Mincho" w:cs="MS Mincho" w:hint="eastAsia"/>
            </w:rPr>
            <w:t>‬</w:t>
          </w:r>
        </w:bdo>
      </w:bdo>
    </w:p>
    <w:p w14:paraId="44853E3C" w14:textId="77777777" w:rsidR="00094465" w:rsidRPr="004D02E0" w:rsidRDefault="00094465" w:rsidP="00094465">
      <w:pPr>
        <w:rPr>
          <w:rFonts w:eastAsia="Calibri"/>
          <w:b/>
          <w:color w:val="000000" w:themeColor="text1"/>
        </w:rPr>
      </w:pPr>
    </w:p>
    <w:p w14:paraId="46B16295" w14:textId="77777777" w:rsidR="00094465" w:rsidRPr="005659CD" w:rsidRDefault="00094465" w:rsidP="00094465">
      <w:pPr>
        <w:rPr>
          <w:rFonts w:ascii="Cambria" w:hAnsi="Cambria"/>
        </w:rPr>
      </w:pPr>
      <w:r w:rsidRPr="005659CD">
        <w:rPr>
          <w:b/>
          <w:bCs/>
          <w:color w:val="000000" w:themeColor="text1"/>
        </w:rPr>
        <w:t>Key Truth</w:t>
      </w:r>
      <w:r w:rsidRPr="005659CD">
        <w:rPr>
          <w:color w:val="000000" w:themeColor="text1"/>
        </w:rPr>
        <w:t>:</w:t>
      </w:r>
      <w:r w:rsidRPr="005659CD">
        <w:rPr>
          <w:color w:val="000000" w:themeColor="text1"/>
          <w:sz w:val="20"/>
          <w:szCs w:val="20"/>
        </w:rPr>
        <w:t xml:space="preserve"> </w:t>
      </w:r>
      <w:r w:rsidRPr="005659CD">
        <w:rPr>
          <w:rFonts w:ascii="Cambria" w:hAnsi="Cambria" w:cs="Segoe UI"/>
          <w:color w:val="000000" w:themeColor="text1"/>
          <w:shd w:val="clear" w:color="auto" w:fill="FFFFFF"/>
        </w:rPr>
        <w:t xml:space="preserve">There are many things that are </w:t>
      </w:r>
      <w:r w:rsidRPr="005659CD">
        <w:rPr>
          <w:rFonts w:ascii="Cambria" w:hAnsi="Cambria" w:cs="Segoe UI"/>
          <w:color w:val="000000" w:themeColor="text1"/>
          <w:u w:val="single"/>
          <w:shd w:val="clear" w:color="auto" w:fill="FFFFFF"/>
        </w:rPr>
        <w:t>accredited</w:t>
      </w:r>
      <w:r w:rsidRPr="005659CD">
        <w:rPr>
          <w:rFonts w:ascii="Cambria" w:hAnsi="Cambria" w:cs="Segoe UI"/>
          <w:color w:val="000000" w:themeColor="text1"/>
          <w:shd w:val="clear" w:color="auto" w:fill="FFFFFF"/>
        </w:rPr>
        <w:t xml:space="preserve"> to the devil but the one that </w:t>
      </w:r>
      <w:r w:rsidRPr="005659CD">
        <w:rPr>
          <w:rFonts w:ascii="Cambria" w:hAnsi="Cambria" w:cs="Segoe UI"/>
          <w:color w:val="000000" w:themeColor="text1"/>
          <w:u w:val="single"/>
          <w:shd w:val="clear" w:color="auto" w:fill="FFFFFF"/>
        </w:rPr>
        <w:t>cannot</w:t>
      </w:r>
      <w:r w:rsidRPr="005659CD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5659CD">
        <w:rPr>
          <w:rFonts w:ascii="Cambria" w:hAnsi="Cambria" w:cs="Segoe UI"/>
          <w:color w:val="000000" w:themeColor="text1"/>
          <w:shd w:val="clear" w:color="auto" w:fill="FFFFFF"/>
        </w:rPr>
        <w:t>be is the work of the Holy Spirit.</w:t>
      </w:r>
    </w:p>
    <w:p w14:paraId="1E1FBF5B" w14:textId="77777777" w:rsidR="00094465" w:rsidRPr="008A70CF" w:rsidRDefault="00094465" w:rsidP="00094465">
      <w:pPr>
        <w:rPr>
          <w:color w:val="222222"/>
        </w:rPr>
      </w:pPr>
    </w:p>
    <w:p w14:paraId="42FCB5A3" w14:textId="77777777" w:rsidR="00094465" w:rsidRDefault="00094465" w:rsidP="00094465">
      <w:pPr>
        <w:rPr>
          <w:b/>
          <w:bCs/>
        </w:rPr>
      </w:pPr>
      <w:r w:rsidRPr="00FC6E9F">
        <w:rPr>
          <w:b/>
          <w:bCs/>
        </w:rPr>
        <w:t>The Pharisees Accusation About Jesus:</w:t>
      </w:r>
    </w:p>
    <w:p w14:paraId="73D1152A" w14:textId="77777777" w:rsidR="00094465" w:rsidRPr="008F01EC" w:rsidRDefault="00094465" w:rsidP="00094465">
      <w:r>
        <w:t xml:space="preserve">1. </w:t>
      </w:r>
      <w:r w:rsidRPr="00B108C9">
        <w:t xml:space="preserve">Jesus was </w:t>
      </w:r>
      <w:r>
        <w:t>a</w:t>
      </w:r>
      <w:r w:rsidRPr="00B108C9">
        <w:t xml:space="preserve">ccused </w:t>
      </w:r>
      <w:r>
        <w:t xml:space="preserve">of </w:t>
      </w:r>
      <w:r w:rsidRPr="00FC6E9F">
        <w:rPr>
          <w:u w:val="single"/>
        </w:rPr>
        <w:t>operating</w:t>
      </w:r>
      <w:r>
        <w:t xml:space="preserve"> through the power of </w:t>
      </w:r>
      <w:r w:rsidRPr="00B108C9">
        <w:t>Satan.</w:t>
      </w:r>
    </w:p>
    <w:p w14:paraId="3725DC20" w14:textId="77777777" w:rsidR="00094465" w:rsidRPr="00FC6E9F" w:rsidRDefault="00094465" w:rsidP="00094465">
      <w:pPr>
        <w:rPr>
          <w:rFonts w:ascii="Cambria" w:hAnsi="Cambria"/>
        </w:rPr>
      </w:pPr>
      <w:r>
        <w:rPr>
          <w:rFonts w:ascii="Cambria" w:eastAsia="Times New Roman" w:hAnsi="Cambria" w:cs="Segoe UI"/>
          <w:color w:val="000000" w:themeColor="text1"/>
          <w:shd w:val="clear" w:color="auto" w:fill="FFFFFF"/>
        </w:rPr>
        <w:t xml:space="preserve">2. </w:t>
      </w:r>
      <w:r w:rsidRPr="00FC6E9F">
        <w:rPr>
          <w:rFonts w:ascii="Cambria" w:eastAsia="Times New Roman" w:hAnsi="Cambria" w:cs="Segoe UI"/>
          <w:color w:val="000000" w:themeColor="text1"/>
          <w:shd w:val="clear" w:color="auto" w:fill="FFFFFF"/>
        </w:rPr>
        <w:t xml:space="preserve">Pharisees were guilty of giving </w:t>
      </w:r>
      <w:r w:rsidRPr="00FC6E9F">
        <w:rPr>
          <w:rFonts w:ascii="Cambria" w:eastAsia="Times New Roman" w:hAnsi="Cambria" w:cs="Segoe UI"/>
          <w:color w:val="000000" w:themeColor="text1"/>
          <w:u w:val="single"/>
          <w:shd w:val="clear" w:color="auto" w:fill="FFFFFF"/>
        </w:rPr>
        <w:t xml:space="preserve">credit </w:t>
      </w:r>
      <w:r w:rsidRPr="00FC6E9F">
        <w:rPr>
          <w:rFonts w:ascii="Cambria" w:eastAsia="Times New Roman" w:hAnsi="Cambria" w:cs="Segoe UI"/>
          <w:color w:val="000000" w:themeColor="text1"/>
          <w:shd w:val="clear" w:color="auto" w:fill="FFFFFF"/>
        </w:rPr>
        <w:t>to Satan.</w:t>
      </w:r>
    </w:p>
    <w:p w14:paraId="427A98CF" w14:textId="77777777" w:rsidR="00094465" w:rsidRPr="00FC6E9F" w:rsidRDefault="00094465" w:rsidP="00094465">
      <w:pPr>
        <w:rPr>
          <w:rFonts w:ascii="Segoe UI" w:eastAsia="Times New Roman" w:hAnsi="Segoe UI" w:cs="Segoe UI"/>
          <w:color w:val="000000" w:themeColor="text1"/>
          <w:shd w:val="clear" w:color="auto" w:fill="FFFFFF"/>
        </w:rPr>
      </w:pPr>
      <w:r>
        <w:rPr>
          <w:rFonts w:ascii="Cambria" w:eastAsia="Times New Roman" w:hAnsi="Cambria" w:cs="Segoe UI"/>
          <w:color w:val="000000" w:themeColor="text1"/>
          <w:shd w:val="clear" w:color="auto" w:fill="FFFFFF"/>
        </w:rPr>
        <w:t xml:space="preserve">     </w:t>
      </w:r>
      <w:r w:rsidRPr="00FC6E9F">
        <w:rPr>
          <w:rFonts w:eastAsia="Times New Roman" w:cs="Segoe UI"/>
          <w:color w:val="000000" w:themeColor="text1"/>
          <w:shd w:val="clear" w:color="auto" w:fill="FFFFFF"/>
        </w:rPr>
        <w:t xml:space="preserve">A. Their goal was not about </w:t>
      </w:r>
      <w:r w:rsidRPr="00FC6E9F">
        <w:rPr>
          <w:rFonts w:eastAsia="Times New Roman" w:cs="Segoe UI"/>
          <w:color w:val="000000" w:themeColor="text1"/>
          <w:u w:val="single"/>
          <w:shd w:val="clear" w:color="auto" w:fill="FFFFFF"/>
        </w:rPr>
        <w:t>truth</w:t>
      </w:r>
      <w:r w:rsidRPr="00FC6E9F">
        <w:rPr>
          <w:rFonts w:eastAsia="Times New Roman" w:cs="Segoe UI"/>
          <w:color w:val="000000" w:themeColor="text1"/>
          <w:shd w:val="clear" w:color="auto" w:fill="FFFFFF"/>
        </w:rPr>
        <w:t xml:space="preserve">; it was to </w:t>
      </w:r>
      <w:r w:rsidRPr="00FC6E9F">
        <w:rPr>
          <w:rFonts w:eastAsia="Times New Roman" w:cs="Segoe UI"/>
          <w:color w:val="000000" w:themeColor="text1"/>
          <w:u w:val="single"/>
          <w:shd w:val="clear" w:color="auto" w:fill="FFFFFF"/>
        </w:rPr>
        <w:t>discredit</w:t>
      </w:r>
      <w:r w:rsidRPr="00FC6E9F">
        <w:rPr>
          <w:rFonts w:eastAsia="Times New Roman" w:cs="Segoe UI"/>
          <w:color w:val="000000" w:themeColor="text1"/>
          <w:shd w:val="clear" w:color="auto" w:fill="FFFFFF"/>
        </w:rPr>
        <w:t xml:space="preserve"> Jesus</w:t>
      </w:r>
      <w:r w:rsidRPr="00FC6E9F">
        <w:rPr>
          <w:rFonts w:ascii="Segoe UI" w:eastAsia="Times New Roman" w:hAnsi="Segoe UI" w:cs="Segoe UI"/>
          <w:color w:val="000000" w:themeColor="text1"/>
          <w:shd w:val="clear" w:color="auto" w:fill="FFFFFF"/>
        </w:rPr>
        <w:t>.</w:t>
      </w:r>
    </w:p>
    <w:p w14:paraId="7D6F2CCB" w14:textId="77777777" w:rsidR="00094465" w:rsidRDefault="00094465" w:rsidP="00094465">
      <w:r>
        <w:t xml:space="preserve">     B. </w:t>
      </w:r>
      <w:r w:rsidRPr="008A70CF">
        <w:t xml:space="preserve">They chose lies over </w:t>
      </w:r>
      <w:r w:rsidRPr="00FC6E9F">
        <w:rPr>
          <w:u w:val="single"/>
        </w:rPr>
        <w:t>submission</w:t>
      </w:r>
      <w:r w:rsidRPr="008A70CF">
        <w:t xml:space="preserve"> to the Power of the Holy </w:t>
      </w:r>
    </w:p>
    <w:p w14:paraId="7445073A" w14:textId="6FDD1D2C" w:rsidR="00094465" w:rsidRPr="008A70CF" w:rsidRDefault="00094465" w:rsidP="00094465">
      <w:r>
        <w:t xml:space="preserve">          </w:t>
      </w:r>
      <w:r w:rsidRPr="008A70CF">
        <w:t>Spirit</w:t>
      </w:r>
      <w:r>
        <w:t>.</w:t>
      </w:r>
    </w:p>
    <w:p w14:paraId="17332798" w14:textId="77777777" w:rsidR="00094465" w:rsidRPr="00FC6E9F" w:rsidRDefault="00094465" w:rsidP="00094465">
      <w:pPr>
        <w:ind w:right="-199"/>
        <w:rPr>
          <w:rFonts w:ascii="Cambria" w:hAnsi="Cambria"/>
        </w:rPr>
      </w:pPr>
      <w:r>
        <w:rPr>
          <w:rFonts w:ascii="Cambria" w:eastAsia="Times New Roman" w:hAnsi="Cambria" w:cs="Segoe UI"/>
          <w:color w:val="000000" w:themeColor="text1"/>
          <w:shd w:val="clear" w:color="auto" w:fill="FFFFFF"/>
        </w:rPr>
        <w:t xml:space="preserve">     C. T</w:t>
      </w:r>
      <w:r w:rsidRPr="00FC6E9F">
        <w:rPr>
          <w:rFonts w:ascii="Cambria" w:eastAsia="Times New Roman" w:hAnsi="Cambria" w:cs="Segoe UI"/>
          <w:color w:val="000000" w:themeColor="text1"/>
          <w:shd w:val="clear" w:color="auto" w:fill="FFFFFF"/>
        </w:rPr>
        <w:t xml:space="preserve">hey developed a </w:t>
      </w:r>
      <w:r w:rsidRPr="00FC6E9F">
        <w:rPr>
          <w:rFonts w:ascii="Cambria" w:eastAsia="Times New Roman" w:hAnsi="Cambria" w:cs="Segoe UI"/>
          <w:color w:val="000000" w:themeColor="text1"/>
          <w:u w:val="single"/>
          <w:shd w:val="clear" w:color="auto" w:fill="FFFFFF"/>
        </w:rPr>
        <w:t>pattern</w:t>
      </w:r>
      <w:r w:rsidRPr="00FC6E9F">
        <w:rPr>
          <w:rFonts w:ascii="Cambria" w:eastAsia="Times New Roman" w:hAnsi="Cambria" w:cs="Segoe UI"/>
          <w:color w:val="000000" w:themeColor="text1"/>
          <w:shd w:val="clear" w:color="auto" w:fill="FFFFFF"/>
        </w:rPr>
        <w:t xml:space="preserve"> of </w:t>
      </w:r>
      <w:r w:rsidRPr="00FC6E9F">
        <w:rPr>
          <w:rFonts w:ascii="Cambria" w:eastAsia="Times New Roman" w:hAnsi="Cambria" w:cs="Segoe UI"/>
          <w:color w:val="000000" w:themeColor="text1"/>
          <w:u w:val="single"/>
          <w:shd w:val="clear" w:color="auto" w:fill="FFFFFF"/>
        </w:rPr>
        <w:t>rejection.</w:t>
      </w:r>
    </w:p>
    <w:p w14:paraId="2082BEDF" w14:textId="77777777" w:rsidR="00094465" w:rsidRPr="00B2485F" w:rsidRDefault="00094465" w:rsidP="00094465">
      <w:pPr>
        <w:pStyle w:val="ListParagraph"/>
        <w:ind w:left="1080" w:right="-199"/>
        <w:rPr>
          <w:rFonts w:ascii="Cambria" w:hAnsi="Cambria"/>
        </w:rPr>
      </w:pPr>
    </w:p>
    <w:p w14:paraId="52E143E2" w14:textId="77777777" w:rsidR="00094465" w:rsidRPr="00FC6E9F" w:rsidRDefault="00094465" w:rsidP="00094465">
      <w:pPr>
        <w:rPr>
          <w:rFonts w:ascii="Cambria" w:hAnsi="Cambria"/>
          <w:b/>
          <w:bCs/>
        </w:rPr>
      </w:pPr>
      <w:r w:rsidRPr="00FC6E9F">
        <w:rPr>
          <w:rFonts w:ascii="Cambria" w:hAnsi="Cambria"/>
          <w:b/>
          <w:bCs/>
        </w:rPr>
        <w:t>Jesus Uses Logic To School The Pharisees:</w:t>
      </w:r>
    </w:p>
    <w:p w14:paraId="26F60AE5" w14:textId="77777777" w:rsidR="00094465" w:rsidRPr="00FC6E9F" w:rsidRDefault="00094465" w:rsidP="00094465">
      <w:pPr>
        <w:rPr>
          <w:b/>
          <w:bCs/>
          <w:u w:val="single"/>
        </w:rPr>
      </w:pPr>
      <w:r>
        <w:t xml:space="preserve">1. A divided kingdom serves no </w:t>
      </w:r>
      <w:r w:rsidRPr="00FC6E9F">
        <w:rPr>
          <w:u w:val="single"/>
        </w:rPr>
        <w:t>purpose</w:t>
      </w:r>
      <w:r w:rsidRPr="001322E7">
        <w:t>.</w:t>
      </w:r>
      <w:r w:rsidRPr="00FC6E9F">
        <w:rPr>
          <w:b/>
          <w:bCs/>
        </w:rPr>
        <w:t xml:space="preserve"> </w:t>
      </w:r>
      <w:r w:rsidRPr="00FC6E9F">
        <w:rPr>
          <w:vertAlign w:val="subscript"/>
        </w:rPr>
        <w:t>Matt 12:25-26</w:t>
      </w:r>
    </w:p>
    <w:p w14:paraId="480CCC35" w14:textId="77777777" w:rsidR="00094465" w:rsidRPr="00FC6E9F" w:rsidRDefault="00094465" w:rsidP="00094465">
      <w:pPr>
        <w:rPr>
          <w:b/>
          <w:bCs/>
          <w:u w:val="single"/>
        </w:rPr>
      </w:pPr>
      <w:r>
        <w:t xml:space="preserve">2. Jesus reminds them of His </w:t>
      </w:r>
      <w:r w:rsidRPr="00FC6E9F">
        <w:rPr>
          <w:u w:val="single"/>
        </w:rPr>
        <w:t>power</w:t>
      </w:r>
      <w:r>
        <w:t xml:space="preserve"> and </w:t>
      </w:r>
      <w:r w:rsidRPr="00FC6E9F">
        <w:rPr>
          <w:u w:val="single"/>
        </w:rPr>
        <w:t>authority</w:t>
      </w:r>
      <w:r w:rsidRPr="00FC6E9F">
        <w:rPr>
          <w:vertAlign w:val="subscript"/>
        </w:rPr>
        <w:t xml:space="preserve"> Matt 12:28-29</w:t>
      </w:r>
    </w:p>
    <w:p w14:paraId="2E02DF01" w14:textId="77777777" w:rsidR="00094465" w:rsidRPr="00916868" w:rsidRDefault="00094465" w:rsidP="00094465">
      <w:pPr>
        <w:pStyle w:val="ListParagraph"/>
        <w:rPr>
          <w:rFonts w:ascii="Times New Roman" w:hAnsi="Times New Roman" w:cs="Times New Roman"/>
          <w:color w:val="000000"/>
        </w:rPr>
      </w:pPr>
    </w:p>
    <w:p w14:paraId="3F31E35C" w14:textId="77777777" w:rsidR="00094465" w:rsidRPr="00FC6E9F" w:rsidRDefault="00094465" w:rsidP="00094465">
      <w:pPr>
        <w:rPr>
          <w:b/>
          <w:bCs/>
        </w:rPr>
      </w:pPr>
      <w:r w:rsidRPr="00FC6E9F">
        <w:rPr>
          <w:b/>
          <w:bCs/>
        </w:rPr>
        <w:t xml:space="preserve">Jesus </w:t>
      </w:r>
      <w:r>
        <w:rPr>
          <w:b/>
          <w:bCs/>
        </w:rPr>
        <w:t>A</w:t>
      </w:r>
      <w:r w:rsidRPr="00FC6E9F">
        <w:rPr>
          <w:b/>
          <w:bCs/>
        </w:rPr>
        <w:t xml:space="preserve">dvises </w:t>
      </w:r>
      <w:r>
        <w:rPr>
          <w:b/>
          <w:bCs/>
        </w:rPr>
        <w:t>U</w:t>
      </w:r>
      <w:r w:rsidRPr="00FC6E9F">
        <w:rPr>
          <w:b/>
          <w:bCs/>
        </w:rPr>
        <w:t xml:space="preserve">s </w:t>
      </w:r>
      <w:r>
        <w:rPr>
          <w:b/>
          <w:bCs/>
        </w:rPr>
        <w:t>T</w:t>
      </w:r>
      <w:r w:rsidRPr="00FC6E9F">
        <w:rPr>
          <w:b/>
          <w:bCs/>
        </w:rPr>
        <w:t xml:space="preserve">o </w:t>
      </w:r>
      <w:r>
        <w:rPr>
          <w:b/>
          <w:bCs/>
        </w:rPr>
        <w:t>P</w:t>
      </w:r>
      <w:r w:rsidRPr="00FC6E9F">
        <w:rPr>
          <w:b/>
          <w:bCs/>
        </w:rPr>
        <w:t xml:space="preserve">ick </w:t>
      </w:r>
      <w:r>
        <w:rPr>
          <w:b/>
          <w:bCs/>
        </w:rPr>
        <w:t>A</w:t>
      </w:r>
      <w:r w:rsidRPr="00FC6E9F">
        <w:rPr>
          <w:b/>
          <w:bCs/>
        </w:rPr>
        <w:t xml:space="preserve"> </w:t>
      </w:r>
      <w:r>
        <w:rPr>
          <w:b/>
          <w:bCs/>
          <w:u w:val="single"/>
        </w:rPr>
        <w:t>S</w:t>
      </w:r>
      <w:r w:rsidRPr="00FC6E9F">
        <w:rPr>
          <w:b/>
          <w:bCs/>
          <w:u w:val="single"/>
        </w:rPr>
        <w:t>ide</w:t>
      </w:r>
      <w:r>
        <w:rPr>
          <w:b/>
          <w:bCs/>
        </w:rPr>
        <w:t>:</w:t>
      </w:r>
    </w:p>
    <w:p w14:paraId="0EF80980" w14:textId="77777777" w:rsidR="00094465" w:rsidRDefault="00094465" w:rsidP="00094465">
      <w:r>
        <w:t xml:space="preserve">1. Choosing a </w:t>
      </w:r>
      <w:r w:rsidRPr="008A70CF">
        <w:t xml:space="preserve">side requires </w:t>
      </w:r>
      <w:r w:rsidRPr="00FC6E9F">
        <w:rPr>
          <w:u w:val="single"/>
        </w:rPr>
        <w:t>research</w:t>
      </w:r>
      <w:r w:rsidRPr="008A70CF">
        <w:t xml:space="preserve"> of your </w:t>
      </w:r>
      <w:r w:rsidRPr="00FC6E9F">
        <w:rPr>
          <w:u w:val="single"/>
        </w:rPr>
        <w:t>champion</w:t>
      </w:r>
      <w:r w:rsidRPr="008A70CF">
        <w:t>.</w:t>
      </w:r>
      <w:r>
        <w:t xml:space="preserve"> </w:t>
      </w:r>
    </w:p>
    <w:p w14:paraId="77EC0A86" w14:textId="0E942F18" w:rsidR="00094465" w:rsidRPr="00FC6E9F" w:rsidRDefault="00094465" w:rsidP="00094465">
      <w:pPr>
        <w:rPr>
          <w:b/>
          <w:bCs/>
          <w:u w:val="single"/>
        </w:rPr>
      </w:pPr>
      <w:r>
        <w:t xml:space="preserve">     </w:t>
      </w:r>
      <w:r w:rsidRPr="00FC6E9F">
        <w:rPr>
          <w:vertAlign w:val="subscript"/>
        </w:rPr>
        <w:t>Acts 17:10-12</w:t>
      </w:r>
    </w:p>
    <w:p w14:paraId="355CA92C" w14:textId="77777777" w:rsidR="00094465" w:rsidRPr="008A70CF" w:rsidRDefault="00094465" w:rsidP="00094465">
      <w:r>
        <w:t xml:space="preserve">2. </w:t>
      </w:r>
      <w:r w:rsidRPr="008A70CF">
        <w:t xml:space="preserve">There’s a battle and your </w:t>
      </w:r>
      <w:r w:rsidRPr="00FC6E9F">
        <w:rPr>
          <w:u w:val="single"/>
        </w:rPr>
        <w:t>soul</w:t>
      </w:r>
      <w:r w:rsidRPr="008A70CF">
        <w:t xml:space="preserve"> </w:t>
      </w:r>
      <w:proofErr w:type="gramStart"/>
      <w:r w:rsidRPr="008A70CF">
        <w:t>is</w:t>
      </w:r>
      <w:proofErr w:type="gramEnd"/>
      <w:r w:rsidRPr="008A70CF">
        <w:t xml:space="preserve"> at stake.</w:t>
      </w:r>
      <w:r w:rsidRPr="00FC6E9F">
        <w:rPr>
          <w:vertAlign w:val="subscript"/>
        </w:rPr>
        <w:t xml:space="preserve"> Luke 22:31, Job 1:6-12 (Ref)</w:t>
      </w:r>
    </w:p>
    <w:p w14:paraId="3ED2C571" w14:textId="77777777" w:rsidR="00094465" w:rsidRPr="008A70CF" w:rsidRDefault="00094465" w:rsidP="00094465">
      <w:r>
        <w:t xml:space="preserve">3. </w:t>
      </w:r>
      <w:r w:rsidRPr="008A70CF">
        <w:t xml:space="preserve">We get the </w:t>
      </w:r>
      <w:r w:rsidRPr="00FC6E9F">
        <w:rPr>
          <w:u w:val="single"/>
        </w:rPr>
        <w:t>ultimate</w:t>
      </w:r>
      <w:r w:rsidRPr="008A70CF">
        <w:t xml:space="preserve"> prize for choosing the </w:t>
      </w:r>
      <w:r w:rsidRPr="00FC6E9F">
        <w:rPr>
          <w:u w:val="single"/>
        </w:rPr>
        <w:t>victor.</w:t>
      </w:r>
      <w:r w:rsidRPr="00FC6E9F">
        <w:rPr>
          <w:vertAlign w:val="subscript"/>
        </w:rPr>
        <w:t xml:space="preserve"> 2 Timothy 4:7-8</w:t>
      </w:r>
    </w:p>
    <w:p w14:paraId="36ED4C54" w14:textId="77777777" w:rsidR="00094465" w:rsidRPr="00363D57" w:rsidRDefault="00094465" w:rsidP="00094465">
      <w:pPr>
        <w:rPr>
          <w:rFonts w:ascii="Times New Roman" w:hAnsi="Times New Roman" w:cs="Times New Roman"/>
          <w:b/>
          <w:bCs/>
          <w:color w:val="000000"/>
        </w:rPr>
      </w:pPr>
    </w:p>
    <w:p w14:paraId="489608E8" w14:textId="77777777" w:rsidR="00094465" w:rsidRPr="00FC6E9F" w:rsidRDefault="00094465" w:rsidP="00094465">
      <w:pPr>
        <w:rPr>
          <w:b/>
          <w:bCs/>
        </w:rPr>
      </w:pPr>
      <w:r w:rsidRPr="00FC6E9F">
        <w:rPr>
          <w:b/>
          <w:bCs/>
        </w:rPr>
        <w:t xml:space="preserve">Jesus Is Still In The Business Of </w:t>
      </w:r>
      <w:r w:rsidRPr="00FC6E9F">
        <w:rPr>
          <w:b/>
          <w:bCs/>
          <w:u w:val="single"/>
        </w:rPr>
        <w:t>Forgiveness</w:t>
      </w:r>
      <w:r w:rsidRPr="00FC6E9F">
        <w:rPr>
          <w:b/>
          <w:bCs/>
        </w:rPr>
        <w:t>:</w:t>
      </w:r>
    </w:p>
    <w:p w14:paraId="3EE096AE" w14:textId="77777777" w:rsidR="00094465" w:rsidRPr="00FC6E9F" w:rsidRDefault="00094465" w:rsidP="00094465">
      <w:pPr>
        <w:rPr>
          <w:u w:val="single"/>
        </w:rPr>
      </w:pPr>
      <w:r>
        <w:t xml:space="preserve">1. </w:t>
      </w:r>
      <w:r w:rsidRPr="008A70CF">
        <w:t xml:space="preserve">No sin is </w:t>
      </w:r>
      <w:r w:rsidRPr="00FC6E9F">
        <w:rPr>
          <w:u w:val="single"/>
        </w:rPr>
        <w:t>unforgivable</w:t>
      </w:r>
      <w:r w:rsidRPr="008A70CF">
        <w:t xml:space="preserve"> except those who </w:t>
      </w:r>
      <w:r w:rsidRPr="00FC6E9F">
        <w:rPr>
          <w:u w:val="single"/>
        </w:rPr>
        <w:t>reject</w:t>
      </w:r>
      <w:r w:rsidRPr="008A70CF">
        <w:t xml:space="preserve"> Jesus </w:t>
      </w:r>
      <w:r w:rsidRPr="00FC6E9F">
        <w:rPr>
          <w:rFonts w:ascii="Calibri" w:hAnsi="Calibri" w:cs="Calibri"/>
          <w:color w:val="000000" w:themeColor="text1"/>
          <w:shd w:val="clear" w:color="auto" w:fill="FFFFFF"/>
          <w:vertAlign w:val="subscript"/>
        </w:rPr>
        <w:t>Matt.12:32</w:t>
      </w:r>
      <w:r w:rsidRPr="00FC6E9F">
        <w:rPr>
          <w:rFonts w:ascii="Segoe UI" w:hAnsi="Segoe UI" w:cs="Segoe UI"/>
          <w:color w:val="000000" w:themeColor="text1"/>
          <w:shd w:val="clear" w:color="auto" w:fill="FFFFFF"/>
          <w:vertAlign w:val="subscript"/>
        </w:rPr>
        <w:t xml:space="preserve"> </w:t>
      </w:r>
    </w:p>
    <w:p w14:paraId="4901685A" w14:textId="77777777" w:rsidR="00094465" w:rsidRPr="00FC6E9F" w:rsidRDefault="00094465" w:rsidP="00094465">
      <w:pPr>
        <w:rPr>
          <w:rStyle w:val="text"/>
          <w:rFonts w:ascii="Segoe UI" w:hAnsi="Segoe UI" w:cs="Segoe UI"/>
          <w:b/>
          <w:bCs/>
          <w:color w:val="000000"/>
          <w:u w:val="single"/>
          <w:shd w:val="clear" w:color="auto" w:fill="FFFFFF"/>
        </w:rPr>
      </w:pPr>
      <w:r>
        <w:t xml:space="preserve">2. </w:t>
      </w:r>
      <w:r w:rsidRPr="00FC6E9F">
        <w:rPr>
          <w:u w:val="single"/>
        </w:rPr>
        <w:t>Repentance</w:t>
      </w:r>
      <w:r w:rsidRPr="008A70CF">
        <w:t xml:space="preserve"> leads to </w:t>
      </w:r>
      <w:r w:rsidRPr="00FC6E9F">
        <w:rPr>
          <w:u w:val="single"/>
        </w:rPr>
        <w:t>abundant</w:t>
      </w:r>
      <w:r w:rsidRPr="008A70CF">
        <w:t xml:space="preserve"> life.</w:t>
      </w:r>
      <w:r w:rsidRPr="00FC6E9F">
        <w:rPr>
          <w:rStyle w:val="Strong"/>
          <w:rFonts w:ascii="Segoe UI" w:hAnsi="Segoe UI" w:cs="Segoe UI"/>
          <w:color w:val="000000"/>
          <w:shd w:val="clear" w:color="auto" w:fill="FFFFFF"/>
          <w:vertAlign w:val="subscript"/>
        </w:rPr>
        <w:t xml:space="preserve"> </w:t>
      </w:r>
      <w:r w:rsidRPr="00FC6E9F">
        <w:rPr>
          <w:rStyle w:val="text"/>
          <w:rFonts w:ascii="Segoe UI" w:hAnsi="Segoe UI" w:cs="Segoe UI"/>
          <w:color w:val="000000"/>
          <w:shd w:val="clear" w:color="auto" w:fill="FFFFFF"/>
          <w:vertAlign w:val="subscript"/>
        </w:rPr>
        <w:t>Isaiah 55:7</w:t>
      </w:r>
    </w:p>
    <w:p w14:paraId="560D280D" w14:textId="77777777" w:rsidR="00094465" w:rsidRPr="0045465D" w:rsidRDefault="00094465" w:rsidP="00094465">
      <w:pPr>
        <w:shd w:val="clear" w:color="auto" w:fill="FFFFFF"/>
        <w:rPr>
          <w:b/>
          <w:bCs/>
          <w:color w:val="222222"/>
        </w:rPr>
      </w:pPr>
    </w:p>
    <w:p w14:paraId="51C64F04" w14:textId="77777777" w:rsidR="00094465" w:rsidRPr="00FC6E9F" w:rsidRDefault="00094465" w:rsidP="00094465">
      <w:pPr>
        <w:rPr>
          <w:b/>
          <w:bCs/>
        </w:rPr>
      </w:pPr>
      <w:r w:rsidRPr="00862AF6">
        <w:rPr>
          <w:b/>
          <w:bCs/>
        </w:rPr>
        <w:t xml:space="preserve">Taking </w:t>
      </w:r>
      <w:r>
        <w:rPr>
          <w:b/>
          <w:bCs/>
        </w:rPr>
        <w:t>I</w:t>
      </w:r>
      <w:r w:rsidRPr="00862AF6">
        <w:rPr>
          <w:b/>
          <w:bCs/>
        </w:rPr>
        <w:t xml:space="preserve">t Beyond </w:t>
      </w:r>
      <w:r>
        <w:rPr>
          <w:b/>
          <w:bCs/>
        </w:rPr>
        <w:t>T</w:t>
      </w:r>
      <w:r w:rsidRPr="00862AF6">
        <w:rPr>
          <w:b/>
          <w:bCs/>
        </w:rPr>
        <w:t>he Walls</w:t>
      </w:r>
      <w:r>
        <w:rPr>
          <w:b/>
          <w:bCs/>
        </w:rPr>
        <w:t xml:space="preserve">: </w:t>
      </w:r>
      <w:r w:rsidRPr="00CF2FEA">
        <w:t xml:space="preserve">Live your life as proof that </w:t>
      </w:r>
      <w:r>
        <w:t>t</w:t>
      </w:r>
      <w:r w:rsidRPr="00CF2FEA">
        <w:t>he Holy Spirit lives in you and works through you. Give God the glory for what He has done, what He continues to do in your life.</w:t>
      </w:r>
    </w:p>
    <w:p w14:paraId="4131730C" w14:textId="77777777" w:rsidR="000A43CE" w:rsidRDefault="000A43CE" w:rsidP="00662B52">
      <w:pPr>
        <w:rPr>
          <w:bCs/>
        </w:rPr>
      </w:pPr>
    </w:p>
    <w:p w14:paraId="1C407E21" w14:textId="77777777" w:rsidR="000A43CE" w:rsidRPr="000A43CE" w:rsidRDefault="000A43CE" w:rsidP="00662B52">
      <w:pPr>
        <w:rPr>
          <w:bCs/>
        </w:rPr>
      </w:pPr>
    </w:p>
    <w:p w14:paraId="18CBB56B" w14:textId="77777777" w:rsidR="00651D53" w:rsidRDefault="00651D53" w:rsidP="00335B35">
      <w:pPr>
        <w:jc w:val="center"/>
        <w:rPr>
          <w:b/>
          <w:sz w:val="28"/>
          <w:szCs w:val="28"/>
        </w:rPr>
      </w:pPr>
    </w:p>
    <w:p w14:paraId="0025CCFA" w14:textId="77777777" w:rsidR="00094465" w:rsidRDefault="00094465" w:rsidP="00EC5E31">
      <w:pPr>
        <w:jc w:val="center"/>
        <w:rPr>
          <w:b/>
          <w:sz w:val="28"/>
          <w:szCs w:val="28"/>
        </w:rPr>
      </w:pPr>
    </w:p>
    <w:p w14:paraId="286C1C8F" w14:textId="77777777" w:rsidR="00094465" w:rsidRDefault="00094465" w:rsidP="00EC5E31">
      <w:pPr>
        <w:jc w:val="center"/>
        <w:rPr>
          <w:b/>
          <w:sz w:val="28"/>
          <w:szCs w:val="28"/>
        </w:rPr>
      </w:pPr>
    </w:p>
    <w:p w14:paraId="5DEE478C" w14:textId="45354A31" w:rsidR="00FF5125" w:rsidRPr="004612B5" w:rsidRDefault="00FF5125" w:rsidP="00EC5E31">
      <w:pPr>
        <w:jc w:val="center"/>
        <w:rPr>
          <w:sz w:val="28"/>
          <w:szCs w:val="28"/>
        </w:rPr>
      </w:pPr>
      <w:r w:rsidRPr="004612B5">
        <w:rPr>
          <w:b/>
          <w:sz w:val="28"/>
          <w:szCs w:val="28"/>
        </w:rPr>
        <w:t>Connection Group Homework:</w:t>
      </w:r>
    </w:p>
    <w:p w14:paraId="193BBE92" w14:textId="77777777" w:rsidR="00FF5125" w:rsidRDefault="00FF5125" w:rsidP="00FF5125">
      <w:pPr>
        <w:rPr>
          <w:bCs/>
          <w:sz w:val="21"/>
          <w:szCs w:val="21"/>
        </w:rPr>
      </w:pPr>
      <w:r w:rsidRPr="00A528BD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1BAB5660" w14:textId="77777777" w:rsidR="002169C3" w:rsidRDefault="002169C3" w:rsidP="00FF5125">
      <w:pPr>
        <w:rPr>
          <w:bCs/>
          <w:sz w:val="21"/>
          <w:szCs w:val="21"/>
        </w:rPr>
      </w:pPr>
    </w:p>
    <w:p w14:paraId="5585EF80" w14:textId="77777777" w:rsidR="00094465" w:rsidRPr="00094465" w:rsidRDefault="00094465" w:rsidP="00094465">
      <w:pPr>
        <w:rPr>
          <w:bCs/>
        </w:rPr>
      </w:pPr>
      <w:r w:rsidRPr="00094465">
        <w:rPr>
          <w:bCs/>
        </w:rPr>
        <w:t>In competitive sports like football, what is the purpose of “trash talk?”</w:t>
      </w:r>
    </w:p>
    <w:p w14:paraId="0E41D2E0" w14:textId="77777777" w:rsidR="00094465" w:rsidRPr="00094465" w:rsidRDefault="00094465" w:rsidP="00094465">
      <w:pPr>
        <w:rPr>
          <w:bCs/>
        </w:rPr>
      </w:pPr>
    </w:p>
    <w:p w14:paraId="0E4398E5" w14:textId="77777777" w:rsidR="00094465" w:rsidRPr="00094465" w:rsidRDefault="00094465" w:rsidP="00094465">
      <w:pPr>
        <w:rPr>
          <w:bCs/>
        </w:rPr>
      </w:pPr>
      <w:r w:rsidRPr="00094465">
        <w:rPr>
          <w:bCs/>
        </w:rPr>
        <w:t>What is the goal of people “talking trash?” What are they hoping to accomplish?</w:t>
      </w:r>
    </w:p>
    <w:p w14:paraId="524D4189" w14:textId="77777777" w:rsidR="00094465" w:rsidRPr="00094465" w:rsidRDefault="00094465" w:rsidP="00094465">
      <w:pPr>
        <w:rPr>
          <w:bCs/>
        </w:rPr>
      </w:pPr>
    </w:p>
    <w:p w14:paraId="5CE35235" w14:textId="78D81562" w:rsidR="00B87C9F" w:rsidRDefault="00094465" w:rsidP="00094465">
      <w:pPr>
        <w:rPr>
          <w:bCs/>
        </w:rPr>
      </w:pPr>
      <w:r w:rsidRPr="00094465">
        <w:rPr>
          <w:bCs/>
        </w:rPr>
        <w:t>How might the player’s words have power during the game?</w:t>
      </w:r>
    </w:p>
    <w:p w14:paraId="59ADAFA1" w14:textId="77777777" w:rsidR="00094465" w:rsidRDefault="00094465" w:rsidP="00094465">
      <w:pPr>
        <w:rPr>
          <w:bCs/>
        </w:rPr>
      </w:pPr>
    </w:p>
    <w:p w14:paraId="7100F3A0" w14:textId="46FE9F40" w:rsidR="00094465" w:rsidRDefault="00094465" w:rsidP="00094465">
      <w:pPr>
        <w:rPr>
          <w:bCs/>
        </w:rPr>
      </w:pPr>
      <w:r>
        <w:rPr>
          <w:bCs/>
        </w:rPr>
        <w:t xml:space="preserve">Read: Matthew 12:22-24: </w:t>
      </w:r>
      <w:r w:rsidRPr="00094465">
        <w:rPr>
          <w:bCs/>
        </w:rPr>
        <w:t>What did the people ask, and how did the Pharisees shut down any discussion of Jesus being the Messiah</w:t>
      </w:r>
      <w:r>
        <w:rPr>
          <w:bCs/>
        </w:rPr>
        <w:t>?</w:t>
      </w:r>
    </w:p>
    <w:p w14:paraId="14AFC148" w14:textId="77777777" w:rsidR="005B2F34" w:rsidRPr="00094465" w:rsidRDefault="005B2F34" w:rsidP="00094465">
      <w:pPr>
        <w:rPr>
          <w:bCs/>
        </w:rPr>
      </w:pPr>
    </w:p>
    <w:p w14:paraId="303329A5" w14:textId="77777777" w:rsidR="00094465" w:rsidRDefault="00094465" w:rsidP="00094465">
      <w:pPr>
        <w:rPr>
          <w:bCs/>
        </w:rPr>
      </w:pPr>
    </w:p>
    <w:p w14:paraId="29E2196E" w14:textId="2593BFD6" w:rsidR="00094465" w:rsidRDefault="00094465" w:rsidP="00094465">
      <w:pPr>
        <w:rPr>
          <w:bCs/>
        </w:rPr>
      </w:pPr>
      <w:r w:rsidRPr="00094465">
        <w:rPr>
          <w:bCs/>
        </w:rPr>
        <w:t>Ironically, the Pharisees resembled the demon Jesus cast out. How were they trying to blind the people to the truth and mute the voices of those saying Jesus was the Messiah?</w:t>
      </w:r>
    </w:p>
    <w:p w14:paraId="6E9180B1" w14:textId="77777777" w:rsidR="005B2F34" w:rsidRDefault="005B2F34" w:rsidP="00094465">
      <w:pPr>
        <w:rPr>
          <w:bCs/>
        </w:rPr>
      </w:pPr>
    </w:p>
    <w:p w14:paraId="5889B4C9" w14:textId="49B18960" w:rsidR="005B2F34" w:rsidRPr="005B2F34" w:rsidRDefault="005B2F34" w:rsidP="005B2F34">
      <w:pPr>
        <w:pStyle w:val="NormalWeb"/>
        <w:rPr>
          <w:rFonts w:asciiTheme="minorHAnsi" w:hAnsiTheme="minorHAnsi"/>
          <w:bCs/>
        </w:rPr>
      </w:pPr>
      <w:r w:rsidRPr="005B2F34">
        <w:rPr>
          <w:rFonts w:asciiTheme="minorHAnsi" w:hAnsiTheme="minorHAnsi"/>
          <w:bCs/>
        </w:rPr>
        <w:t>R</w:t>
      </w:r>
      <w:r>
        <w:rPr>
          <w:rFonts w:asciiTheme="minorHAnsi" w:hAnsiTheme="minorHAnsi"/>
          <w:bCs/>
        </w:rPr>
        <w:t>ead</w:t>
      </w:r>
      <w:r w:rsidRPr="005B2F34">
        <w:rPr>
          <w:rFonts w:asciiTheme="minorHAnsi" w:hAnsiTheme="minorHAnsi"/>
          <w:bCs/>
        </w:rPr>
        <w:t xml:space="preserve"> M</w:t>
      </w:r>
      <w:r>
        <w:rPr>
          <w:rFonts w:asciiTheme="minorHAnsi" w:hAnsiTheme="minorHAnsi"/>
          <w:bCs/>
        </w:rPr>
        <w:t xml:space="preserve">atthew </w:t>
      </w:r>
      <w:r w:rsidRPr="005B2F34">
        <w:rPr>
          <w:rFonts w:asciiTheme="minorHAnsi" w:hAnsiTheme="minorHAnsi"/>
          <w:bCs/>
        </w:rPr>
        <w:t>12:28-32</w:t>
      </w:r>
      <w:r>
        <w:rPr>
          <w:rFonts w:asciiTheme="minorHAnsi" w:hAnsiTheme="minorHAnsi"/>
          <w:bCs/>
        </w:rPr>
        <w:t xml:space="preserve">: </w:t>
      </w:r>
      <w:r w:rsidRPr="005B2F34">
        <w:rPr>
          <w:rFonts w:asciiTheme="minorHAnsi" w:hAnsiTheme="minorHAnsi"/>
          <w:bCs/>
        </w:rPr>
        <w:t>What did Jesus declare in verse 28 about the source of His power and the kingdom of God?</w:t>
      </w:r>
    </w:p>
    <w:p w14:paraId="792168C5" w14:textId="77777777" w:rsidR="005B2F34" w:rsidRDefault="005B2F34" w:rsidP="005B2F34">
      <w:pPr>
        <w:pStyle w:val="NormalWeb"/>
        <w:rPr>
          <w:rFonts w:asciiTheme="minorHAnsi" w:hAnsiTheme="minorHAnsi"/>
          <w:bCs/>
        </w:rPr>
      </w:pPr>
    </w:p>
    <w:p w14:paraId="1F69AAEF" w14:textId="306DA360" w:rsidR="005B2F34" w:rsidRPr="005B2F34" w:rsidRDefault="005B2F34" w:rsidP="005B2F34">
      <w:pPr>
        <w:pStyle w:val="NormalWeb"/>
        <w:rPr>
          <w:rFonts w:asciiTheme="minorHAnsi" w:hAnsiTheme="minorHAnsi"/>
          <w:bCs/>
        </w:rPr>
      </w:pPr>
      <w:r w:rsidRPr="005B2F34">
        <w:rPr>
          <w:rFonts w:asciiTheme="minorHAnsi" w:hAnsiTheme="minorHAnsi"/>
          <w:bCs/>
        </w:rPr>
        <w:t>How can the truths of verses 29-30 impact our lives as Christians?</w:t>
      </w:r>
    </w:p>
    <w:p w14:paraId="3F5E16B3" w14:textId="77777777" w:rsidR="005B2F34" w:rsidRDefault="005B2F34" w:rsidP="005B2F34">
      <w:pPr>
        <w:pStyle w:val="NormalWeb"/>
        <w:rPr>
          <w:rFonts w:asciiTheme="minorHAnsi" w:hAnsiTheme="minorHAnsi"/>
          <w:bCs/>
        </w:rPr>
      </w:pPr>
    </w:p>
    <w:p w14:paraId="7AF55292" w14:textId="77777777" w:rsidR="005B2F34" w:rsidRDefault="005B2F34" w:rsidP="005B2F34">
      <w:pPr>
        <w:pStyle w:val="NormalWeb"/>
        <w:rPr>
          <w:rFonts w:asciiTheme="minorHAnsi" w:hAnsiTheme="minorHAnsi"/>
          <w:bCs/>
        </w:rPr>
      </w:pPr>
    </w:p>
    <w:p w14:paraId="111AA041" w14:textId="27E71E86" w:rsidR="005B2F34" w:rsidRPr="005B2F34" w:rsidRDefault="005B2F34" w:rsidP="005B2F34">
      <w:pPr>
        <w:pStyle w:val="NormalWeb"/>
        <w:rPr>
          <w:rFonts w:asciiTheme="minorHAnsi" w:hAnsiTheme="minorHAnsi"/>
        </w:rPr>
      </w:pPr>
      <w:r w:rsidRPr="005B2F34">
        <w:rPr>
          <w:rFonts w:asciiTheme="minorHAnsi" w:hAnsiTheme="minorHAnsi"/>
          <w:bCs/>
        </w:rPr>
        <w:t xml:space="preserve">Read Matthew 12:30: </w:t>
      </w:r>
      <w:r w:rsidRPr="005B2F34">
        <w:rPr>
          <w:rFonts w:asciiTheme="minorHAnsi" w:hAnsiTheme="minorHAnsi"/>
        </w:rPr>
        <w:t>How did Jesus’ conclusion draw a line in the sand</w:t>
      </w:r>
      <w:r w:rsidRPr="005B2F34">
        <w:rPr>
          <w:rFonts w:asciiTheme="minorHAnsi" w:hAnsiTheme="minorHAnsi"/>
        </w:rPr>
        <w:t>?</w:t>
      </w:r>
      <w:r w:rsidRPr="005B2F34">
        <w:rPr>
          <w:rFonts w:asciiTheme="minorHAnsi" w:hAnsiTheme="minorHAnsi"/>
        </w:rPr>
        <w:t xml:space="preserve"> </w:t>
      </w:r>
    </w:p>
    <w:sectPr w:rsidR="005B2F34" w:rsidRPr="005B2F34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4465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770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2F3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2023-05-26T17:32:00Z</cp:lastPrinted>
  <dcterms:created xsi:type="dcterms:W3CDTF">2023-09-07T15:29:00Z</dcterms:created>
  <dcterms:modified xsi:type="dcterms:W3CDTF">2023-09-07T15:29:00Z</dcterms:modified>
</cp:coreProperties>
</file>