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87D6" w14:textId="1A0E755B" w:rsidR="00BD6311" w:rsidRPr="00D967B6" w:rsidRDefault="00F41595" w:rsidP="00BD6311">
      <w:pPr>
        <w:rPr>
          <w:b/>
          <w:bCs/>
          <w:u w:val="single"/>
        </w:rPr>
      </w:pPr>
      <w:r>
        <w:rPr>
          <w:b/>
          <w:bCs/>
          <w:u w:val="single"/>
        </w:rPr>
        <w:t xml:space="preserve">Pastor Demetric Felton Sr                  </w:t>
      </w:r>
      <w:r w:rsidR="00B542DC" w:rsidRPr="00EF38D8">
        <w:rPr>
          <w:b/>
          <w:bCs/>
          <w:u w:val="single"/>
        </w:rPr>
        <w:t xml:space="preserve">       </w:t>
      </w:r>
      <w:r w:rsidR="00D967B6">
        <w:rPr>
          <w:b/>
          <w:bCs/>
          <w:u w:val="single"/>
        </w:rPr>
        <w:t xml:space="preserve">  </w:t>
      </w:r>
      <w:r w:rsidR="00A475C8">
        <w:rPr>
          <w:b/>
          <w:bCs/>
          <w:u w:val="single"/>
        </w:rPr>
        <w:t xml:space="preserve">      </w:t>
      </w:r>
      <w:r w:rsidR="00D967B6">
        <w:rPr>
          <w:b/>
          <w:bCs/>
          <w:u w:val="single"/>
        </w:rPr>
        <w:t xml:space="preserve">      </w:t>
      </w:r>
      <w:r w:rsidR="00F77F8D">
        <w:rPr>
          <w:b/>
          <w:bCs/>
          <w:u w:val="single"/>
        </w:rPr>
        <w:t xml:space="preserve">  </w:t>
      </w:r>
      <w:r w:rsidR="00B542DC" w:rsidRPr="00EF38D8">
        <w:rPr>
          <w:b/>
          <w:bCs/>
          <w:u w:val="single"/>
        </w:rPr>
        <w:t xml:space="preserve"> </w:t>
      </w:r>
      <w:r w:rsidR="00840B44">
        <w:rPr>
          <w:b/>
          <w:bCs/>
          <w:u w:val="single"/>
        </w:rPr>
        <w:t>J</w:t>
      </w:r>
      <w:r w:rsidR="00FA6DBE">
        <w:rPr>
          <w:b/>
          <w:bCs/>
          <w:u w:val="single"/>
        </w:rPr>
        <w:t xml:space="preserve">uly </w:t>
      </w:r>
      <w:r>
        <w:rPr>
          <w:b/>
          <w:bCs/>
          <w:u w:val="single"/>
        </w:rPr>
        <w:t>10</w:t>
      </w:r>
      <w:r w:rsidR="00840B44">
        <w:rPr>
          <w:b/>
          <w:bCs/>
          <w:u w:val="single"/>
        </w:rPr>
        <w:t>,</w:t>
      </w:r>
      <w:r w:rsidR="00850DF8" w:rsidRPr="00EF38D8">
        <w:rPr>
          <w:b/>
          <w:bCs/>
          <w:u w:val="single"/>
        </w:rPr>
        <w:t xml:space="preserve"> 202</w:t>
      </w:r>
      <w:r w:rsidR="00840B44">
        <w:rPr>
          <w:b/>
          <w:bCs/>
          <w:u w:val="single"/>
        </w:rPr>
        <w:t>2</w:t>
      </w:r>
    </w:p>
    <w:p w14:paraId="0171D4FC" w14:textId="77777777" w:rsidR="00F41595" w:rsidRPr="00056DD3" w:rsidRDefault="00F41595" w:rsidP="00F41595">
      <w:pPr>
        <w:jc w:val="center"/>
        <w:rPr>
          <w:rFonts w:ascii="Cambria" w:hAnsi="Cambria"/>
          <w:b/>
          <w:bCs/>
          <w:sz w:val="26"/>
          <w:szCs w:val="26"/>
        </w:rPr>
      </w:pPr>
      <w:r w:rsidRPr="00056DD3">
        <w:rPr>
          <w:rFonts w:ascii="Cambria" w:hAnsi="Cambria"/>
          <w:b/>
          <w:bCs/>
          <w:sz w:val="26"/>
          <w:szCs w:val="26"/>
        </w:rPr>
        <w:t>Wisdom For Dealing With Toxic People</w:t>
      </w:r>
    </w:p>
    <w:p w14:paraId="07047901" w14:textId="77777777" w:rsidR="00F41595" w:rsidRPr="00056DD3" w:rsidRDefault="00F41595" w:rsidP="00F41595">
      <w:pPr>
        <w:jc w:val="center"/>
        <w:rPr>
          <w:rFonts w:ascii="Cambria" w:hAnsi="Cambria"/>
          <w:sz w:val="26"/>
          <w:szCs w:val="26"/>
        </w:rPr>
      </w:pPr>
      <w:r w:rsidRPr="00056DD3">
        <w:rPr>
          <w:rFonts w:ascii="Cambria" w:hAnsi="Cambria"/>
          <w:sz w:val="26"/>
          <w:szCs w:val="26"/>
        </w:rPr>
        <w:t>Proverbs 6:16-19</w:t>
      </w:r>
    </w:p>
    <w:p w14:paraId="6D397309" w14:textId="77777777" w:rsidR="00F41595" w:rsidRPr="00056DD3" w:rsidRDefault="00F41595" w:rsidP="00F41595">
      <w:pPr>
        <w:rPr>
          <w:rFonts w:ascii="Cambria" w:hAnsi="Cambria"/>
          <w:sz w:val="26"/>
          <w:szCs w:val="26"/>
        </w:rPr>
      </w:pPr>
    </w:p>
    <w:p w14:paraId="4FFF195A" w14:textId="643093A7" w:rsidR="00F41595" w:rsidRPr="00F41595" w:rsidRDefault="00F41595" w:rsidP="00D047FA">
      <w:pPr>
        <w:rPr>
          <w:rFonts w:ascii="Cambria" w:hAnsi="Cambria"/>
          <w:sz w:val="28"/>
          <w:szCs w:val="28"/>
        </w:rPr>
      </w:pPr>
      <w:r w:rsidRPr="00F41595">
        <w:rPr>
          <w:rFonts w:ascii="Cambria" w:hAnsi="Cambria"/>
          <w:b/>
          <w:bCs/>
          <w:sz w:val="28"/>
          <w:szCs w:val="28"/>
        </w:rPr>
        <w:t>Key Truth:</w:t>
      </w:r>
      <w:r w:rsidRPr="00F41595">
        <w:rPr>
          <w:rFonts w:ascii="Cambria" w:hAnsi="Cambria"/>
          <w:sz w:val="28"/>
          <w:szCs w:val="28"/>
        </w:rPr>
        <w:t xml:space="preserve"> God wants us to be people of integrity, love, grace</w:t>
      </w:r>
      <w:r w:rsidR="00A95AB3">
        <w:rPr>
          <w:rFonts w:ascii="Cambria" w:hAnsi="Cambria"/>
          <w:sz w:val="28"/>
          <w:szCs w:val="28"/>
        </w:rPr>
        <w:t>, and peace</w:t>
      </w:r>
      <w:r w:rsidRPr="00F41595">
        <w:rPr>
          <w:rFonts w:ascii="Cambria" w:hAnsi="Cambria"/>
          <w:sz w:val="28"/>
          <w:szCs w:val="28"/>
        </w:rPr>
        <w:t xml:space="preserve">. </w:t>
      </w:r>
      <w:r w:rsidR="00D047FA" w:rsidRPr="00F41595">
        <w:rPr>
          <w:rFonts w:ascii="Cambria" w:hAnsi="Cambria"/>
          <w:sz w:val="28"/>
          <w:szCs w:val="28"/>
        </w:rPr>
        <w:t xml:space="preserve">Your peace is </w:t>
      </w:r>
      <w:r w:rsidR="00D047FA" w:rsidRPr="00F41595">
        <w:rPr>
          <w:rFonts w:ascii="Cambria" w:hAnsi="Cambria"/>
          <w:sz w:val="28"/>
          <w:szCs w:val="28"/>
          <w:u w:val="single"/>
        </w:rPr>
        <w:t>valuable</w:t>
      </w:r>
      <w:r w:rsidR="00D047FA" w:rsidRPr="00F41595">
        <w:rPr>
          <w:rFonts w:ascii="Cambria" w:hAnsi="Cambria"/>
          <w:sz w:val="28"/>
          <w:szCs w:val="28"/>
        </w:rPr>
        <w:t xml:space="preserve"> don’t waste it on toxic people.</w:t>
      </w:r>
      <w:r w:rsidR="00D047FA">
        <w:rPr>
          <w:rFonts w:ascii="Cambria" w:hAnsi="Cambria"/>
          <w:sz w:val="28"/>
          <w:szCs w:val="28"/>
        </w:rPr>
        <w:t xml:space="preserve"> </w:t>
      </w:r>
    </w:p>
    <w:p w14:paraId="087C7FEB" w14:textId="77777777" w:rsidR="00F41595" w:rsidRPr="00F41595" w:rsidRDefault="00F41595" w:rsidP="00F41595">
      <w:pPr>
        <w:rPr>
          <w:rFonts w:ascii="Cambria" w:hAnsi="Cambria"/>
          <w:sz w:val="28"/>
          <w:szCs w:val="28"/>
        </w:rPr>
      </w:pPr>
    </w:p>
    <w:p w14:paraId="67F60541" w14:textId="77777777" w:rsidR="00F41595" w:rsidRDefault="00F41595" w:rsidP="00F41595">
      <w:pPr>
        <w:rPr>
          <w:rFonts w:ascii="Cambria" w:hAnsi="Cambria"/>
          <w:sz w:val="28"/>
          <w:szCs w:val="28"/>
        </w:rPr>
      </w:pPr>
      <w:r w:rsidRPr="00F41595">
        <w:rPr>
          <w:rFonts w:ascii="Cambria" w:hAnsi="Cambria"/>
          <w:sz w:val="28"/>
          <w:szCs w:val="28"/>
        </w:rPr>
        <w:t xml:space="preserve">1. To keep your peace it’s important to have relational </w:t>
      </w:r>
    </w:p>
    <w:p w14:paraId="2B441544" w14:textId="4ACC6349" w:rsidR="00F41595" w:rsidRPr="00F41595" w:rsidRDefault="00F41595" w:rsidP="00F41595">
      <w:pPr>
        <w:rPr>
          <w:rFonts w:ascii="Cambria" w:hAnsi="Cambria"/>
          <w:sz w:val="28"/>
          <w:szCs w:val="28"/>
        </w:rPr>
      </w:pPr>
      <w:r>
        <w:rPr>
          <w:rFonts w:ascii="Cambria" w:hAnsi="Cambria"/>
          <w:sz w:val="28"/>
          <w:szCs w:val="28"/>
        </w:rPr>
        <w:t xml:space="preserve">     </w:t>
      </w:r>
      <w:r w:rsidRPr="00F41595">
        <w:rPr>
          <w:rFonts w:ascii="Cambria" w:hAnsi="Cambria"/>
          <w:sz w:val="28"/>
          <w:szCs w:val="28"/>
          <w:u w:val="single"/>
        </w:rPr>
        <w:t>intelligence</w:t>
      </w:r>
      <w:r w:rsidRPr="00F41595">
        <w:rPr>
          <w:rFonts w:ascii="Cambria" w:hAnsi="Cambria"/>
          <w:sz w:val="28"/>
          <w:szCs w:val="28"/>
        </w:rPr>
        <w:t xml:space="preserve">. </w:t>
      </w:r>
      <w:r w:rsidRPr="00F41595">
        <w:rPr>
          <w:rFonts w:ascii="Cambria" w:hAnsi="Cambria"/>
          <w:b/>
          <w:bCs/>
          <w:sz w:val="20"/>
          <w:szCs w:val="20"/>
        </w:rPr>
        <w:t>Psalm 1:1-6</w:t>
      </w:r>
    </w:p>
    <w:p w14:paraId="7A9BB1F0" w14:textId="77777777" w:rsidR="00F41595" w:rsidRDefault="00F41595" w:rsidP="00F41595">
      <w:pPr>
        <w:rPr>
          <w:rFonts w:ascii="Cambria" w:hAnsi="Cambria"/>
          <w:sz w:val="28"/>
          <w:szCs w:val="28"/>
        </w:rPr>
      </w:pPr>
      <w:r w:rsidRPr="00F41595">
        <w:rPr>
          <w:rFonts w:ascii="Cambria" w:hAnsi="Cambria"/>
          <w:sz w:val="28"/>
          <w:szCs w:val="28"/>
        </w:rPr>
        <w:t xml:space="preserve">2. Your </w:t>
      </w:r>
      <w:r w:rsidRPr="00F41595">
        <w:rPr>
          <w:rFonts w:ascii="Cambria" w:hAnsi="Cambria"/>
          <w:sz w:val="28"/>
          <w:szCs w:val="28"/>
          <w:u w:val="single"/>
        </w:rPr>
        <w:t>mental</w:t>
      </w:r>
      <w:r w:rsidRPr="00F41595">
        <w:rPr>
          <w:rFonts w:ascii="Cambria" w:hAnsi="Cambria"/>
          <w:sz w:val="28"/>
          <w:szCs w:val="28"/>
        </w:rPr>
        <w:t xml:space="preserve"> health is just as important as your </w:t>
      </w:r>
    </w:p>
    <w:p w14:paraId="6DF0A2B3" w14:textId="219717CC" w:rsidR="00F41595" w:rsidRPr="00F41595" w:rsidRDefault="00F41595" w:rsidP="00F41595">
      <w:pPr>
        <w:rPr>
          <w:rFonts w:ascii="Cambria" w:hAnsi="Cambria"/>
          <w:sz w:val="28"/>
          <w:szCs w:val="28"/>
        </w:rPr>
      </w:pPr>
      <w:r>
        <w:rPr>
          <w:rFonts w:ascii="Cambria" w:hAnsi="Cambria"/>
          <w:sz w:val="28"/>
          <w:szCs w:val="28"/>
        </w:rPr>
        <w:t xml:space="preserve">     </w:t>
      </w:r>
      <w:r w:rsidRPr="00F41595">
        <w:rPr>
          <w:rFonts w:ascii="Cambria" w:hAnsi="Cambria"/>
          <w:sz w:val="28"/>
          <w:szCs w:val="28"/>
          <w:u w:val="single"/>
        </w:rPr>
        <w:t>spiritual</w:t>
      </w:r>
      <w:r w:rsidRPr="00F41595">
        <w:rPr>
          <w:rFonts w:ascii="Cambria" w:hAnsi="Cambria"/>
          <w:sz w:val="28"/>
          <w:szCs w:val="28"/>
        </w:rPr>
        <w:t xml:space="preserve"> health. </w:t>
      </w:r>
    </w:p>
    <w:p w14:paraId="7D5BCDA4" w14:textId="77777777" w:rsidR="00F41595" w:rsidRDefault="00F41595" w:rsidP="00F41595">
      <w:pPr>
        <w:rPr>
          <w:rFonts w:ascii="Cambria" w:hAnsi="Cambria"/>
          <w:sz w:val="28"/>
          <w:szCs w:val="28"/>
        </w:rPr>
      </w:pPr>
      <w:r w:rsidRPr="00F41595">
        <w:rPr>
          <w:rFonts w:ascii="Cambria" w:hAnsi="Cambria"/>
          <w:sz w:val="28"/>
          <w:szCs w:val="28"/>
        </w:rPr>
        <w:t xml:space="preserve">3. There is a difference between </w:t>
      </w:r>
      <w:r w:rsidRPr="00F41595">
        <w:rPr>
          <w:rFonts w:ascii="Cambria" w:hAnsi="Cambria"/>
          <w:sz w:val="28"/>
          <w:szCs w:val="28"/>
          <w:u w:val="single"/>
        </w:rPr>
        <w:t>loving</w:t>
      </w:r>
      <w:r w:rsidRPr="00F41595">
        <w:rPr>
          <w:rFonts w:ascii="Cambria" w:hAnsi="Cambria"/>
          <w:sz w:val="28"/>
          <w:szCs w:val="28"/>
        </w:rPr>
        <w:t xml:space="preserve"> all people and </w:t>
      </w:r>
    </w:p>
    <w:p w14:paraId="439E946E" w14:textId="369D54EC" w:rsidR="00F41595" w:rsidRPr="00F41595" w:rsidRDefault="00F41595" w:rsidP="00F41595">
      <w:pPr>
        <w:rPr>
          <w:rFonts w:ascii="Cambria" w:hAnsi="Cambria"/>
          <w:sz w:val="28"/>
          <w:szCs w:val="28"/>
        </w:rPr>
      </w:pPr>
      <w:r>
        <w:rPr>
          <w:rFonts w:ascii="Cambria" w:hAnsi="Cambria"/>
          <w:sz w:val="28"/>
          <w:szCs w:val="28"/>
        </w:rPr>
        <w:t xml:space="preserve">     </w:t>
      </w:r>
      <w:r w:rsidRPr="00F41595">
        <w:rPr>
          <w:rFonts w:ascii="Cambria" w:hAnsi="Cambria"/>
          <w:sz w:val="28"/>
          <w:szCs w:val="28"/>
          <w:u w:val="single"/>
        </w:rPr>
        <w:t>befriending</w:t>
      </w:r>
      <w:r w:rsidRPr="00F41595">
        <w:rPr>
          <w:rFonts w:ascii="Cambria" w:hAnsi="Cambria"/>
          <w:sz w:val="28"/>
          <w:szCs w:val="28"/>
        </w:rPr>
        <w:t xml:space="preserve"> all people.</w:t>
      </w:r>
      <w:r w:rsidR="00B43C91">
        <w:rPr>
          <w:rFonts w:ascii="Cambria" w:hAnsi="Cambria"/>
          <w:sz w:val="28"/>
          <w:szCs w:val="28"/>
        </w:rPr>
        <w:t xml:space="preserve"> </w:t>
      </w:r>
      <w:r w:rsidR="00D047FA" w:rsidRPr="00F41595">
        <w:rPr>
          <w:rFonts w:ascii="Cambria" w:hAnsi="Cambria"/>
          <w:b/>
          <w:bCs/>
          <w:sz w:val="20"/>
          <w:szCs w:val="20"/>
        </w:rPr>
        <w:t>Proverbs 13:20</w:t>
      </w:r>
    </w:p>
    <w:p w14:paraId="41D27094" w14:textId="72ED7AA6" w:rsidR="00F41595" w:rsidRDefault="00F41595" w:rsidP="00F41595">
      <w:pPr>
        <w:rPr>
          <w:rFonts w:ascii="Cambria" w:hAnsi="Cambria"/>
          <w:sz w:val="28"/>
          <w:szCs w:val="28"/>
        </w:rPr>
      </w:pPr>
      <w:r w:rsidRPr="00F41595">
        <w:rPr>
          <w:rFonts w:ascii="Cambria" w:hAnsi="Cambria"/>
          <w:sz w:val="28"/>
          <w:szCs w:val="28"/>
        </w:rPr>
        <w:t xml:space="preserve">4. We need to look closely at the </w:t>
      </w:r>
      <w:r w:rsidRPr="00F41595">
        <w:rPr>
          <w:rFonts w:ascii="Cambria" w:hAnsi="Cambria"/>
          <w:sz w:val="28"/>
          <w:szCs w:val="28"/>
          <w:u w:val="single"/>
        </w:rPr>
        <w:t>character</w:t>
      </w:r>
      <w:r w:rsidRPr="00F41595">
        <w:rPr>
          <w:rFonts w:ascii="Cambria" w:hAnsi="Cambria"/>
          <w:sz w:val="28"/>
          <w:szCs w:val="28"/>
        </w:rPr>
        <w:t xml:space="preserve"> of the </w:t>
      </w:r>
    </w:p>
    <w:p w14:paraId="07FB24C7" w14:textId="77777777" w:rsidR="00B43C91" w:rsidRDefault="00F41595" w:rsidP="00F41595">
      <w:pPr>
        <w:rPr>
          <w:rFonts w:ascii="Cambria" w:hAnsi="Cambria"/>
          <w:sz w:val="28"/>
          <w:szCs w:val="28"/>
        </w:rPr>
      </w:pPr>
      <w:r>
        <w:rPr>
          <w:rFonts w:ascii="Cambria" w:hAnsi="Cambria"/>
          <w:sz w:val="28"/>
          <w:szCs w:val="28"/>
        </w:rPr>
        <w:t xml:space="preserve">     </w:t>
      </w:r>
      <w:r w:rsidRPr="00F41595">
        <w:rPr>
          <w:rFonts w:ascii="Cambria" w:hAnsi="Cambria"/>
          <w:sz w:val="28"/>
          <w:szCs w:val="28"/>
        </w:rPr>
        <w:t>people we choose to bring into our lives.</w:t>
      </w:r>
      <w:r w:rsidR="00B43C91">
        <w:rPr>
          <w:rFonts w:ascii="Cambria" w:hAnsi="Cambria"/>
          <w:sz w:val="28"/>
          <w:szCs w:val="28"/>
        </w:rPr>
        <w:t xml:space="preserve"> </w:t>
      </w:r>
    </w:p>
    <w:p w14:paraId="679202A2" w14:textId="513DF8A0" w:rsidR="00F41595" w:rsidRPr="00F41595" w:rsidRDefault="00B43C91" w:rsidP="00B43C91">
      <w:pPr>
        <w:rPr>
          <w:rFonts w:ascii="Cambria" w:hAnsi="Cambria"/>
          <w:sz w:val="28"/>
          <w:szCs w:val="28"/>
        </w:rPr>
      </w:pPr>
      <w:r>
        <w:rPr>
          <w:rFonts w:ascii="Cambria" w:hAnsi="Cambria"/>
          <w:sz w:val="28"/>
          <w:szCs w:val="28"/>
        </w:rPr>
        <w:t xml:space="preserve">     </w:t>
      </w:r>
      <w:r w:rsidRPr="00B43C91">
        <w:rPr>
          <w:rFonts w:ascii="Cambria" w:hAnsi="Cambria"/>
          <w:b/>
          <w:bCs/>
          <w:sz w:val="20"/>
          <w:szCs w:val="20"/>
        </w:rPr>
        <w:t>Proverbs 16:28-29</w:t>
      </w:r>
      <w:r w:rsidR="00F41595" w:rsidRPr="00F41595">
        <w:rPr>
          <w:rFonts w:ascii="Cambria" w:hAnsi="Cambria"/>
          <w:sz w:val="28"/>
          <w:szCs w:val="28"/>
        </w:rPr>
        <w:t xml:space="preserve">   </w:t>
      </w:r>
    </w:p>
    <w:p w14:paraId="677C01BA" w14:textId="77777777" w:rsidR="00F41595" w:rsidRPr="00F41595" w:rsidRDefault="00F41595" w:rsidP="00F41595">
      <w:pPr>
        <w:rPr>
          <w:rFonts w:ascii="Cambria" w:hAnsi="Cambria"/>
          <w:sz w:val="28"/>
          <w:szCs w:val="28"/>
        </w:rPr>
      </w:pPr>
    </w:p>
    <w:p w14:paraId="1B5B2699" w14:textId="77777777" w:rsidR="00F41595" w:rsidRPr="00F41595" w:rsidRDefault="00F41595" w:rsidP="00F41595">
      <w:pPr>
        <w:rPr>
          <w:rFonts w:ascii="Cambria" w:hAnsi="Cambria"/>
          <w:b/>
          <w:bCs/>
          <w:sz w:val="28"/>
          <w:szCs w:val="28"/>
        </w:rPr>
      </w:pPr>
      <w:r w:rsidRPr="00F41595">
        <w:rPr>
          <w:rFonts w:ascii="Cambria" w:hAnsi="Cambria"/>
          <w:b/>
          <w:bCs/>
          <w:sz w:val="28"/>
          <w:szCs w:val="28"/>
        </w:rPr>
        <w:t>Things To Help You Avoid Toxic People:</w:t>
      </w:r>
    </w:p>
    <w:p w14:paraId="10A98AAC" w14:textId="77777777" w:rsidR="00C8245F" w:rsidRDefault="00F41595" w:rsidP="00F41595">
      <w:pPr>
        <w:rPr>
          <w:rFonts w:ascii="Cambria" w:hAnsi="Cambria"/>
          <w:sz w:val="28"/>
          <w:szCs w:val="28"/>
        </w:rPr>
      </w:pPr>
      <w:r w:rsidRPr="00F41595">
        <w:rPr>
          <w:rFonts w:ascii="Cambria" w:hAnsi="Cambria"/>
          <w:sz w:val="28"/>
          <w:szCs w:val="28"/>
        </w:rPr>
        <w:t xml:space="preserve">1. Listen to what comes out of their </w:t>
      </w:r>
      <w:r w:rsidRPr="00F41595">
        <w:rPr>
          <w:rFonts w:ascii="Cambria" w:hAnsi="Cambria"/>
          <w:sz w:val="28"/>
          <w:szCs w:val="28"/>
          <w:u w:val="single"/>
        </w:rPr>
        <w:t>mouth</w:t>
      </w:r>
      <w:r w:rsidRPr="00F41595">
        <w:rPr>
          <w:rFonts w:ascii="Cambria" w:hAnsi="Cambria"/>
          <w:sz w:val="28"/>
          <w:szCs w:val="28"/>
        </w:rPr>
        <w:t xml:space="preserve">. </w:t>
      </w:r>
    </w:p>
    <w:p w14:paraId="12E46FE3" w14:textId="164C23E4" w:rsidR="00F41595" w:rsidRPr="00C8245F" w:rsidRDefault="00C8245F" w:rsidP="00F41595">
      <w:pPr>
        <w:rPr>
          <w:rFonts w:ascii="Cambria" w:hAnsi="Cambria"/>
          <w:b/>
          <w:bCs/>
          <w:sz w:val="20"/>
          <w:szCs w:val="20"/>
        </w:rPr>
      </w:pPr>
      <w:r>
        <w:rPr>
          <w:rFonts w:ascii="Cambria" w:hAnsi="Cambria"/>
          <w:sz w:val="28"/>
          <w:szCs w:val="28"/>
        </w:rPr>
        <w:t xml:space="preserve">     </w:t>
      </w:r>
      <w:r w:rsidRPr="00C8245F">
        <w:rPr>
          <w:rFonts w:ascii="Cambria" w:hAnsi="Cambria"/>
          <w:b/>
          <w:bCs/>
          <w:sz w:val="20"/>
          <w:szCs w:val="20"/>
        </w:rPr>
        <w:t xml:space="preserve">Proverbs 20:19, </w:t>
      </w:r>
      <w:r w:rsidR="00F41595" w:rsidRPr="00C8245F">
        <w:rPr>
          <w:rFonts w:ascii="Cambria" w:hAnsi="Cambria"/>
          <w:b/>
          <w:bCs/>
          <w:sz w:val="20"/>
          <w:szCs w:val="20"/>
        </w:rPr>
        <w:t>Luke 6:43-45</w:t>
      </w:r>
    </w:p>
    <w:p w14:paraId="369D18EA" w14:textId="77777777" w:rsidR="00C8245F" w:rsidRDefault="00F41595" w:rsidP="00F41595">
      <w:pPr>
        <w:rPr>
          <w:rFonts w:ascii="Cambria" w:hAnsi="Cambria"/>
          <w:sz w:val="28"/>
          <w:szCs w:val="28"/>
        </w:rPr>
      </w:pPr>
      <w:r w:rsidRPr="00F41595">
        <w:rPr>
          <w:rFonts w:ascii="Cambria" w:hAnsi="Cambria"/>
          <w:sz w:val="28"/>
          <w:szCs w:val="28"/>
        </w:rPr>
        <w:t xml:space="preserve">2. Watch their </w:t>
      </w:r>
      <w:r w:rsidRPr="00F41595">
        <w:rPr>
          <w:rFonts w:ascii="Cambria" w:hAnsi="Cambria"/>
          <w:sz w:val="28"/>
          <w:szCs w:val="28"/>
          <w:u w:val="single"/>
        </w:rPr>
        <w:t>actions</w:t>
      </w:r>
      <w:r w:rsidRPr="00F41595">
        <w:rPr>
          <w:rFonts w:ascii="Cambria" w:hAnsi="Cambria"/>
          <w:sz w:val="28"/>
          <w:szCs w:val="28"/>
        </w:rPr>
        <w:t xml:space="preserve"> and </w:t>
      </w:r>
      <w:r w:rsidRPr="00F41595">
        <w:rPr>
          <w:rFonts w:ascii="Cambria" w:hAnsi="Cambria"/>
          <w:sz w:val="28"/>
          <w:szCs w:val="28"/>
          <w:u w:val="single"/>
        </w:rPr>
        <w:t>behavior</w:t>
      </w:r>
      <w:r w:rsidRPr="00F41595">
        <w:rPr>
          <w:rFonts w:ascii="Cambria" w:hAnsi="Cambria"/>
          <w:sz w:val="28"/>
          <w:szCs w:val="28"/>
        </w:rPr>
        <w:t xml:space="preserve">. </w:t>
      </w:r>
      <w:r w:rsidR="00C8245F" w:rsidRPr="00C8245F">
        <w:rPr>
          <w:rFonts w:ascii="Cambria" w:hAnsi="Cambria"/>
          <w:b/>
          <w:bCs/>
          <w:sz w:val="20"/>
          <w:szCs w:val="20"/>
        </w:rPr>
        <w:t>Proverbs 25:28</w:t>
      </w:r>
      <w:r w:rsidR="00C8245F">
        <w:rPr>
          <w:rFonts w:ascii="Cambria" w:hAnsi="Cambria"/>
          <w:sz w:val="28"/>
          <w:szCs w:val="28"/>
        </w:rPr>
        <w:t xml:space="preserve">, </w:t>
      </w:r>
    </w:p>
    <w:p w14:paraId="60A502B2" w14:textId="51925A90" w:rsidR="00F41595" w:rsidRPr="00F41595" w:rsidRDefault="00C8245F" w:rsidP="00F41595">
      <w:pPr>
        <w:rPr>
          <w:rFonts w:ascii="Cambria" w:hAnsi="Cambria"/>
          <w:sz w:val="28"/>
          <w:szCs w:val="28"/>
        </w:rPr>
      </w:pPr>
      <w:r>
        <w:rPr>
          <w:rFonts w:ascii="Cambria" w:hAnsi="Cambria"/>
          <w:sz w:val="28"/>
          <w:szCs w:val="28"/>
        </w:rPr>
        <w:t xml:space="preserve">     </w:t>
      </w:r>
      <w:r w:rsidR="006278EB">
        <w:rPr>
          <w:rFonts w:ascii="Cambria" w:hAnsi="Cambria"/>
          <w:b/>
          <w:bCs/>
          <w:sz w:val="20"/>
          <w:szCs w:val="20"/>
        </w:rPr>
        <w:t>3</w:t>
      </w:r>
      <w:r w:rsidR="00F41595" w:rsidRPr="00F41595">
        <w:rPr>
          <w:rFonts w:ascii="Cambria" w:hAnsi="Cambria"/>
          <w:b/>
          <w:bCs/>
          <w:sz w:val="20"/>
          <w:szCs w:val="20"/>
        </w:rPr>
        <w:t xml:space="preserve"> John </w:t>
      </w:r>
      <w:r w:rsidR="006278EB">
        <w:rPr>
          <w:rFonts w:ascii="Cambria" w:hAnsi="Cambria"/>
          <w:b/>
          <w:bCs/>
          <w:sz w:val="20"/>
          <w:szCs w:val="20"/>
        </w:rPr>
        <w:t>1:</w:t>
      </w:r>
      <w:r w:rsidR="00F41595" w:rsidRPr="00F41595">
        <w:rPr>
          <w:rFonts w:ascii="Cambria" w:hAnsi="Cambria"/>
          <w:b/>
          <w:bCs/>
          <w:sz w:val="20"/>
          <w:szCs w:val="20"/>
        </w:rPr>
        <w:t>9-12</w:t>
      </w:r>
    </w:p>
    <w:p w14:paraId="35655F73" w14:textId="77777777" w:rsidR="00F41595" w:rsidRPr="00F41595" w:rsidRDefault="00F41595" w:rsidP="00F41595">
      <w:pPr>
        <w:rPr>
          <w:rFonts w:ascii="Cambria" w:hAnsi="Cambria"/>
          <w:b/>
          <w:bCs/>
          <w:sz w:val="20"/>
          <w:szCs w:val="20"/>
        </w:rPr>
      </w:pPr>
      <w:r w:rsidRPr="00F41595">
        <w:rPr>
          <w:rFonts w:ascii="Cambria" w:hAnsi="Cambria"/>
          <w:sz w:val="28"/>
          <w:szCs w:val="28"/>
        </w:rPr>
        <w:t xml:space="preserve">3. Look at what they post on </w:t>
      </w:r>
      <w:r w:rsidRPr="00F41595">
        <w:rPr>
          <w:rFonts w:ascii="Cambria" w:hAnsi="Cambria"/>
          <w:sz w:val="28"/>
          <w:szCs w:val="28"/>
          <w:u w:val="single"/>
        </w:rPr>
        <w:t>social media</w:t>
      </w:r>
      <w:r w:rsidRPr="00F41595">
        <w:rPr>
          <w:rFonts w:ascii="Cambria" w:hAnsi="Cambria"/>
          <w:sz w:val="28"/>
          <w:szCs w:val="28"/>
        </w:rPr>
        <w:t xml:space="preserve">. </w:t>
      </w:r>
      <w:r w:rsidRPr="00F41595">
        <w:rPr>
          <w:rFonts w:ascii="Cambria" w:hAnsi="Cambria"/>
          <w:b/>
          <w:bCs/>
          <w:sz w:val="20"/>
          <w:szCs w:val="20"/>
        </w:rPr>
        <w:t>2 Timothy 3:1-5</w:t>
      </w:r>
    </w:p>
    <w:p w14:paraId="3EC74176" w14:textId="023794E3" w:rsidR="00A95AB3" w:rsidRDefault="00F41595" w:rsidP="00F41595">
      <w:pPr>
        <w:rPr>
          <w:rFonts w:ascii="Cambria" w:hAnsi="Cambria"/>
          <w:b/>
          <w:bCs/>
          <w:sz w:val="20"/>
          <w:szCs w:val="20"/>
        </w:rPr>
      </w:pPr>
      <w:r w:rsidRPr="00F41595">
        <w:rPr>
          <w:rFonts w:ascii="Cambria" w:hAnsi="Cambria"/>
          <w:sz w:val="28"/>
          <w:szCs w:val="28"/>
        </w:rPr>
        <w:t xml:space="preserve">    </w:t>
      </w:r>
      <w:r w:rsidR="00866C50" w:rsidRPr="00866C50">
        <w:rPr>
          <w:rFonts w:ascii="Cambria" w:hAnsi="Cambria"/>
          <w:b/>
          <w:bCs/>
          <w:sz w:val="20"/>
          <w:szCs w:val="20"/>
        </w:rPr>
        <w:t>Romans 16:17-19</w:t>
      </w:r>
    </w:p>
    <w:p w14:paraId="06ABC864" w14:textId="07334646" w:rsidR="00B43C91" w:rsidRDefault="00B43C91" w:rsidP="00F41595">
      <w:pPr>
        <w:rPr>
          <w:rFonts w:ascii="Cambria" w:hAnsi="Cambria"/>
          <w:b/>
          <w:bCs/>
          <w:sz w:val="20"/>
          <w:szCs w:val="20"/>
        </w:rPr>
      </w:pPr>
    </w:p>
    <w:p w14:paraId="551BA9C5" w14:textId="576A3057" w:rsidR="00B43C91" w:rsidRPr="002E7EA0" w:rsidRDefault="002E7EA0" w:rsidP="00F41595">
      <w:pPr>
        <w:rPr>
          <w:rFonts w:ascii="Cambria" w:hAnsi="Cambria"/>
          <w:b/>
          <w:bCs/>
          <w:sz w:val="28"/>
          <w:szCs w:val="28"/>
        </w:rPr>
      </w:pPr>
      <w:r w:rsidRPr="002E7EA0">
        <w:rPr>
          <w:rFonts w:ascii="Cambria" w:hAnsi="Cambria"/>
          <w:b/>
          <w:bCs/>
          <w:sz w:val="28"/>
          <w:szCs w:val="28"/>
        </w:rPr>
        <w:t>What Every Christian Should Be Known For:</w:t>
      </w:r>
    </w:p>
    <w:p w14:paraId="1A240679" w14:textId="191429A2" w:rsidR="00B43C91" w:rsidRPr="002E7EA0" w:rsidRDefault="002E7EA0" w:rsidP="00F41595">
      <w:pPr>
        <w:rPr>
          <w:rFonts w:ascii="Cambria" w:hAnsi="Cambria"/>
          <w:b/>
          <w:bCs/>
          <w:sz w:val="20"/>
          <w:szCs w:val="20"/>
        </w:rPr>
      </w:pPr>
      <w:r>
        <w:rPr>
          <w:rFonts w:ascii="Cambria" w:hAnsi="Cambria"/>
          <w:sz w:val="28"/>
          <w:szCs w:val="28"/>
        </w:rPr>
        <w:t xml:space="preserve">1. </w:t>
      </w:r>
      <w:r w:rsidRPr="002E7EA0">
        <w:rPr>
          <w:rFonts w:ascii="Cambria" w:hAnsi="Cambria"/>
          <w:sz w:val="28"/>
          <w:szCs w:val="28"/>
          <w:u w:val="single"/>
        </w:rPr>
        <w:t>Love</w:t>
      </w:r>
      <w:r>
        <w:rPr>
          <w:rFonts w:ascii="Cambria" w:hAnsi="Cambria"/>
          <w:sz w:val="28"/>
          <w:szCs w:val="28"/>
        </w:rPr>
        <w:t xml:space="preserve"> is what we owe to our fellow man. </w:t>
      </w:r>
      <w:r w:rsidRPr="002E7EA0">
        <w:rPr>
          <w:rFonts w:ascii="Cambria" w:hAnsi="Cambria"/>
          <w:b/>
          <w:bCs/>
          <w:sz w:val="20"/>
          <w:szCs w:val="20"/>
        </w:rPr>
        <w:t>Romans 13:8-10</w:t>
      </w:r>
    </w:p>
    <w:p w14:paraId="0FCB4402" w14:textId="26F240F4" w:rsidR="00F41595" w:rsidRPr="00F41595" w:rsidRDefault="00F41595" w:rsidP="00F41595">
      <w:pPr>
        <w:rPr>
          <w:rFonts w:ascii="Cambria" w:hAnsi="Cambria"/>
          <w:sz w:val="28"/>
          <w:szCs w:val="28"/>
        </w:rPr>
      </w:pPr>
      <w:r w:rsidRPr="00F41595">
        <w:rPr>
          <w:rFonts w:ascii="Cambria" w:hAnsi="Cambria"/>
          <w:sz w:val="28"/>
          <w:szCs w:val="28"/>
        </w:rPr>
        <w:t xml:space="preserve">  </w:t>
      </w:r>
    </w:p>
    <w:p w14:paraId="03FCA9DE" w14:textId="47BBCA3B" w:rsidR="00F41595" w:rsidRDefault="00F41595" w:rsidP="00F41595">
      <w:pPr>
        <w:rPr>
          <w:rFonts w:ascii="Cambria" w:hAnsi="Cambria"/>
          <w:sz w:val="28"/>
          <w:szCs w:val="28"/>
        </w:rPr>
      </w:pPr>
      <w:r w:rsidRPr="00F41595">
        <w:rPr>
          <w:rFonts w:ascii="Cambria" w:hAnsi="Cambria"/>
          <w:b/>
          <w:bCs/>
          <w:sz w:val="28"/>
          <w:szCs w:val="28"/>
        </w:rPr>
        <w:t>Taking It Beyond The Walls:</w:t>
      </w:r>
      <w:r w:rsidRPr="00F41595">
        <w:rPr>
          <w:rFonts w:ascii="Cambria" w:hAnsi="Cambria"/>
          <w:sz w:val="28"/>
          <w:szCs w:val="28"/>
        </w:rPr>
        <w:t xml:space="preserve"> Ask God to help us live lives that are a positive witness for Him.</w:t>
      </w:r>
      <w:r w:rsidR="00686535">
        <w:rPr>
          <w:rFonts w:ascii="Cambria" w:hAnsi="Cambria"/>
          <w:sz w:val="28"/>
          <w:szCs w:val="28"/>
        </w:rPr>
        <w:t xml:space="preserve"> Be discerning in whom you choose to do life with.</w:t>
      </w:r>
    </w:p>
    <w:p w14:paraId="0E6750D8" w14:textId="77777777" w:rsidR="00F41595" w:rsidRDefault="00F41595" w:rsidP="002E7EA0">
      <w:pPr>
        <w:rPr>
          <w:b/>
          <w:sz w:val="28"/>
          <w:szCs w:val="28"/>
        </w:rPr>
      </w:pPr>
    </w:p>
    <w:p w14:paraId="1954FF98" w14:textId="77777777" w:rsidR="00D047FA" w:rsidRDefault="00D047FA" w:rsidP="00187862">
      <w:pPr>
        <w:jc w:val="center"/>
        <w:rPr>
          <w:b/>
          <w:sz w:val="28"/>
          <w:szCs w:val="28"/>
        </w:rPr>
      </w:pPr>
    </w:p>
    <w:p w14:paraId="12585615" w14:textId="2957689C" w:rsidR="00801A67" w:rsidRPr="00801A67" w:rsidRDefault="00801A67" w:rsidP="00187862">
      <w:pPr>
        <w:jc w:val="center"/>
        <w:rPr>
          <w:b/>
          <w:sz w:val="28"/>
          <w:szCs w:val="28"/>
        </w:rPr>
      </w:pPr>
      <w:r>
        <w:rPr>
          <w:b/>
          <w:sz w:val="28"/>
          <w:szCs w:val="28"/>
        </w:rPr>
        <w:t>Food For Thought</w:t>
      </w:r>
    </w:p>
    <w:p w14:paraId="61EB13BB" w14:textId="77777777" w:rsidR="00801A67" w:rsidRPr="00801A67" w:rsidRDefault="00801A67" w:rsidP="00801A67">
      <w:pPr>
        <w:autoSpaceDE w:val="0"/>
        <w:autoSpaceDN w:val="0"/>
        <w:adjustRightInd w:val="0"/>
        <w:spacing w:after="240"/>
        <w:rPr>
          <w:rFonts w:cs="Times"/>
          <w:sz w:val="26"/>
          <w:szCs w:val="26"/>
        </w:rPr>
      </w:pPr>
      <w:r w:rsidRPr="00801A67">
        <w:rPr>
          <w:rFonts w:cs="Arial"/>
          <w:sz w:val="26"/>
          <w:szCs w:val="26"/>
        </w:rPr>
        <w:t>Since Proverbs has 31 chapters, a practical way to do this is to daily read the chapter that corresponds to the day of the month and consider these questions:</w:t>
      </w:r>
    </w:p>
    <w:p w14:paraId="1260DE4E" w14:textId="77777777" w:rsidR="00801A67" w:rsidRPr="00801A67" w:rsidRDefault="00801A67" w:rsidP="00801A67">
      <w:pPr>
        <w:autoSpaceDE w:val="0"/>
        <w:autoSpaceDN w:val="0"/>
        <w:adjustRightInd w:val="0"/>
        <w:spacing w:after="240"/>
        <w:rPr>
          <w:rFonts w:cs="Wingdings"/>
          <w:sz w:val="26"/>
          <w:szCs w:val="26"/>
        </w:rPr>
      </w:pPr>
      <w:r w:rsidRPr="00801A67">
        <w:rPr>
          <w:rFonts w:cs="Arial"/>
          <w:sz w:val="26"/>
          <w:szCs w:val="26"/>
        </w:rPr>
        <w:t>What applies to me today?</w:t>
      </w:r>
      <w:r w:rsidRPr="00801A67">
        <w:rPr>
          <w:rFonts w:ascii="MS Mincho" w:eastAsia="MS Mincho" w:hAnsi="MS Mincho" w:cs="MS Mincho" w:hint="eastAsia"/>
          <w:sz w:val="26"/>
          <w:szCs w:val="26"/>
        </w:rPr>
        <w:t> </w:t>
      </w:r>
    </w:p>
    <w:p w14:paraId="293D02FF" w14:textId="77777777" w:rsidR="00801A67" w:rsidRPr="00801A67" w:rsidRDefault="00801A67" w:rsidP="00801A67">
      <w:pPr>
        <w:autoSpaceDE w:val="0"/>
        <w:autoSpaceDN w:val="0"/>
        <w:adjustRightInd w:val="0"/>
        <w:spacing w:after="240"/>
        <w:rPr>
          <w:rFonts w:cs="Wingdings"/>
          <w:sz w:val="26"/>
          <w:szCs w:val="26"/>
        </w:rPr>
      </w:pPr>
      <w:r w:rsidRPr="00801A67">
        <w:rPr>
          <w:rFonts w:cs="Arial"/>
          <w:sz w:val="26"/>
          <w:szCs w:val="26"/>
        </w:rPr>
        <w:t xml:space="preserve">Where have I seen this in others? </w:t>
      </w:r>
      <w:r w:rsidRPr="00801A67">
        <w:rPr>
          <w:rFonts w:cs="Wingdings"/>
          <w:sz w:val="26"/>
          <w:szCs w:val="26"/>
        </w:rPr>
        <w:t xml:space="preserve"> </w:t>
      </w:r>
    </w:p>
    <w:p w14:paraId="24A8AE01" w14:textId="77777777" w:rsidR="00801A67" w:rsidRPr="00801A67" w:rsidRDefault="00801A67" w:rsidP="00801A67">
      <w:pPr>
        <w:autoSpaceDE w:val="0"/>
        <w:autoSpaceDN w:val="0"/>
        <w:adjustRightInd w:val="0"/>
        <w:spacing w:after="240"/>
        <w:rPr>
          <w:rFonts w:cs="Times"/>
          <w:sz w:val="26"/>
          <w:szCs w:val="26"/>
        </w:rPr>
      </w:pPr>
      <w:r w:rsidRPr="00801A67">
        <w:rPr>
          <w:rFonts w:cs="Arial"/>
          <w:sz w:val="26"/>
          <w:szCs w:val="26"/>
        </w:rPr>
        <w:t>Where have I experienced this?</w:t>
      </w:r>
    </w:p>
    <w:p w14:paraId="76282D22" w14:textId="77777777" w:rsidR="00801A67" w:rsidRPr="00801A67" w:rsidRDefault="00801A67" w:rsidP="00801A67">
      <w:pPr>
        <w:autoSpaceDE w:val="0"/>
        <w:autoSpaceDN w:val="0"/>
        <w:adjustRightInd w:val="0"/>
        <w:spacing w:after="240"/>
        <w:rPr>
          <w:rFonts w:cs="Times"/>
          <w:sz w:val="26"/>
          <w:szCs w:val="26"/>
        </w:rPr>
      </w:pPr>
      <w:r w:rsidRPr="00801A67">
        <w:rPr>
          <w:rFonts w:cs="Times"/>
          <w:sz w:val="26"/>
          <w:szCs w:val="26"/>
        </w:rPr>
        <w:t>Options To Maximize Your Reading Of Proverbs:</w:t>
      </w:r>
    </w:p>
    <w:p w14:paraId="7E586A35" w14:textId="77777777" w:rsidR="00801A67" w:rsidRPr="00801A67" w:rsidRDefault="00801A67" w:rsidP="00801A67">
      <w:pPr>
        <w:numPr>
          <w:ilvl w:val="0"/>
          <w:numId w:val="14"/>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Pick a Time - </w:t>
      </w:r>
      <w:r w:rsidRPr="00801A67">
        <w:rPr>
          <w:rFonts w:cs="Arial"/>
          <w:sz w:val="26"/>
          <w:szCs w:val="26"/>
        </w:rPr>
        <w:t xml:space="preserve">If we want to make something happen, we usually need to set a time when it will actually happen. Consider your options. </w:t>
      </w:r>
    </w:p>
    <w:p w14:paraId="20EF7302" w14:textId="77777777" w:rsidR="00801A67" w:rsidRPr="00801A67" w:rsidRDefault="00801A67" w:rsidP="00801A67">
      <w:pPr>
        <w:numPr>
          <w:ilvl w:val="0"/>
          <w:numId w:val="14"/>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Mark it Up - </w:t>
      </w:r>
      <w:r w:rsidRPr="00801A67">
        <w:rPr>
          <w:rFonts w:cs="Arial"/>
          <w:sz w:val="26"/>
          <w:szCs w:val="26"/>
        </w:rPr>
        <w:t xml:space="preserve">Have a pen in hand to jot down notes and underline those verses that catch your attention. It will be encouraging to look back at what you wrote after you’ve done this over time. </w:t>
      </w:r>
    </w:p>
    <w:p w14:paraId="51BAF943" w14:textId="659EAA15" w:rsidR="00801A67" w:rsidRPr="00801A67" w:rsidRDefault="00801A67" w:rsidP="00801A67">
      <w:pPr>
        <w:numPr>
          <w:ilvl w:val="0"/>
          <w:numId w:val="14"/>
        </w:numPr>
        <w:tabs>
          <w:tab w:val="left" w:pos="220"/>
          <w:tab w:val="left" w:pos="720"/>
        </w:tabs>
        <w:autoSpaceDE w:val="0"/>
        <w:autoSpaceDN w:val="0"/>
        <w:adjustRightInd w:val="0"/>
        <w:spacing w:after="240"/>
        <w:ind w:hanging="720"/>
        <w:rPr>
          <w:rFonts w:cs="Symbol"/>
          <w:sz w:val="26"/>
          <w:szCs w:val="26"/>
        </w:rPr>
      </w:pPr>
      <w:r w:rsidRPr="00801A67">
        <w:rPr>
          <w:rFonts w:cs="Times"/>
          <w:sz w:val="26"/>
          <w:szCs w:val="26"/>
        </w:rPr>
        <w:t xml:space="preserve">Write Down Your Thoughts - </w:t>
      </w:r>
      <w:r w:rsidRPr="00801A67">
        <w:rPr>
          <w:rFonts w:cs="Arial"/>
          <w:sz w:val="26"/>
          <w:szCs w:val="26"/>
        </w:rPr>
        <w:t xml:space="preserve">Get a notebook and write down anytime you have a response to one of the three questions above. </w:t>
      </w:r>
    </w:p>
    <w:p w14:paraId="0CF96D90" w14:textId="77777777" w:rsidR="00801A67" w:rsidRPr="00801A67" w:rsidRDefault="00801A67" w:rsidP="00801A67">
      <w:pPr>
        <w:autoSpaceDE w:val="0"/>
        <w:autoSpaceDN w:val="0"/>
        <w:adjustRightInd w:val="0"/>
        <w:spacing w:after="240"/>
        <w:rPr>
          <w:rFonts w:cs="Times"/>
          <w:sz w:val="26"/>
          <w:szCs w:val="26"/>
        </w:rPr>
      </w:pPr>
      <w:r w:rsidRPr="00801A67">
        <w:rPr>
          <w:rFonts w:cs="Arial"/>
          <w:sz w:val="26"/>
          <w:szCs w:val="26"/>
        </w:rPr>
        <w:t>As you do this from day to day, know that you will be storing up for yourself insight on how to handle life as God would want you to, as well as helping others to live out the wisdom and love of God in your life.</w:t>
      </w:r>
    </w:p>
    <w:p w14:paraId="1157B865" w14:textId="6D49AD91" w:rsidR="001D6ABC" w:rsidRPr="007919D3" w:rsidRDefault="001D6ABC" w:rsidP="00E41E5E">
      <w:pPr>
        <w:rPr>
          <w:bCs/>
          <w:sz w:val="21"/>
          <w:szCs w:val="21"/>
        </w:rPr>
      </w:pPr>
    </w:p>
    <w:p w14:paraId="72F2F8CA" w14:textId="77777777" w:rsidR="00375F0E" w:rsidRPr="00375F0E" w:rsidRDefault="00375F0E" w:rsidP="00375F0E">
      <w:pPr>
        <w:rPr>
          <w:bCs/>
          <w:sz w:val="22"/>
          <w:szCs w:val="22"/>
        </w:rPr>
      </w:pPr>
    </w:p>
    <w:sectPr w:rsidR="00375F0E" w:rsidRPr="00375F0E"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515BA6"/>
    <w:multiLevelType w:val="hybridMultilevel"/>
    <w:tmpl w:val="0F102FA0"/>
    <w:lvl w:ilvl="0" w:tplc="79D09B20">
      <w:start w:val="1"/>
      <w:numFmt w:val="decimal"/>
      <w:lvlText w:val="%1."/>
      <w:lvlJc w:val="left"/>
      <w:pPr>
        <w:ind w:left="360" w:hanging="360"/>
      </w:pPr>
      <w:rPr>
        <w:rFonts w:asciiTheme="minorHAnsi" w:hAnsiTheme="minorHAnsi"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C093B"/>
    <w:multiLevelType w:val="hybridMultilevel"/>
    <w:tmpl w:val="514E8A10"/>
    <w:lvl w:ilvl="0" w:tplc="B03C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53A36"/>
    <w:multiLevelType w:val="hybridMultilevel"/>
    <w:tmpl w:val="B57288EA"/>
    <w:lvl w:ilvl="0" w:tplc="F30484C6">
      <w:start w:val="1"/>
      <w:numFmt w:val="decimal"/>
      <w:lvlText w:val="%1."/>
      <w:lvlJc w:val="left"/>
      <w:pPr>
        <w:ind w:left="360" w:hanging="360"/>
      </w:pPr>
      <w:rPr>
        <w:rFonts w:asciiTheme="minorHAnsi" w:hAnsiTheme="minorHAnsi" w:cs="Arial" w:hint="default"/>
        <w:b w:val="0"/>
        <w:bCs w:val="0"/>
        <w:color w:val="000000" w:themeColor="text1"/>
        <w:sz w:val="26"/>
        <w:szCs w:val="26"/>
        <w:u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12"/>
  </w:num>
  <w:num w:numId="2" w16cid:durableId="444929299">
    <w:abstractNumId w:val="4"/>
  </w:num>
  <w:num w:numId="3" w16cid:durableId="367878008">
    <w:abstractNumId w:val="9"/>
  </w:num>
  <w:num w:numId="4" w16cid:durableId="1868058458">
    <w:abstractNumId w:val="3"/>
  </w:num>
  <w:num w:numId="5" w16cid:durableId="1097798541">
    <w:abstractNumId w:val="13"/>
  </w:num>
  <w:num w:numId="6" w16cid:durableId="1033926004">
    <w:abstractNumId w:val="5"/>
  </w:num>
  <w:num w:numId="7" w16cid:durableId="531039520">
    <w:abstractNumId w:val="2"/>
  </w:num>
  <w:num w:numId="8" w16cid:durableId="1720519247">
    <w:abstractNumId w:val="11"/>
  </w:num>
  <w:num w:numId="9" w16cid:durableId="303389106">
    <w:abstractNumId w:val="1"/>
  </w:num>
  <w:num w:numId="10" w16cid:durableId="1680036686">
    <w:abstractNumId w:val="6"/>
  </w:num>
  <w:num w:numId="11" w16cid:durableId="1264528750">
    <w:abstractNumId w:val="7"/>
  </w:num>
  <w:num w:numId="12" w16cid:durableId="2101438279">
    <w:abstractNumId w:val="8"/>
  </w:num>
  <w:num w:numId="13" w16cid:durableId="587619846">
    <w:abstractNumId w:val="10"/>
  </w:num>
  <w:num w:numId="14" w16cid:durableId="1530218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5E6"/>
    <w:rsid w:val="00021C3C"/>
    <w:rsid w:val="000465B9"/>
    <w:rsid w:val="00047471"/>
    <w:rsid w:val="0005299B"/>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3AB1"/>
    <w:rsid w:val="000E5106"/>
    <w:rsid w:val="000E5F46"/>
    <w:rsid w:val="000E721D"/>
    <w:rsid w:val="000F07C4"/>
    <w:rsid w:val="000F3B44"/>
    <w:rsid w:val="000F42F8"/>
    <w:rsid w:val="000F5E8D"/>
    <w:rsid w:val="000F627D"/>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301F"/>
    <w:rsid w:val="0015600D"/>
    <w:rsid w:val="00156181"/>
    <w:rsid w:val="001618B6"/>
    <w:rsid w:val="00161D04"/>
    <w:rsid w:val="00165D98"/>
    <w:rsid w:val="001707DF"/>
    <w:rsid w:val="0017490E"/>
    <w:rsid w:val="00174BA9"/>
    <w:rsid w:val="001814FB"/>
    <w:rsid w:val="00181EFB"/>
    <w:rsid w:val="001858F2"/>
    <w:rsid w:val="00187862"/>
    <w:rsid w:val="00194840"/>
    <w:rsid w:val="0019743E"/>
    <w:rsid w:val="001A2212"/>
    <w:rsid w:val="001A62FF"/>
    <w:rsid w:val="001B294C"/>
    <w:rsid w:val="001B442E"/>
    <w:rsid w:val="001B48D1"/>
    <w:rsid w:val="001B491D"/>
    <w:rsid w:val="001B5507"/>
    <w:rsid w:val="001C06FC"/>
    <w:rsid w:val="001C2F52"/>
    <w:rsid w:val="001C5590"/>
    <w:rsid w:val="001C59C8"/>
    <w:rsid w:val="001C792C"/>
    <w:rsid w:val="001D05FC"/>
    <w:rsid w:val="001D20C3"/>
    <w:rsid w:val="001D591E"/>
    <w:rsid w:val="001D5FED"/>
    <w:rsid w:val="001D6ABC"/>
    <w:rsid w:val="001D7342"/>
    <w:rsid w:val="001E2EF4"/>
    <w:rsid w:val="001E4A5F"/>
    <w:rsid w:val="001E631D"/>
    <w:rsid w:val="001E6FC6"/>
    <w:rsid w:val="001F0CF8"/>
    <w:rsid w:val="001F206C"/>
    <w:rsid w:val="00204F79"/>
    <w:rsid w:val="002066B1"/>
    <w:rsid w:val="0021232C"/>
    <w:rsid w:val="0021476E"/>
    <w:rsid w:val="00215694"/>
    <w:rsid w:val="00225E19"/>
    <w:rsid w:val="00226C50"/>
    <w:rsid w:val="00231AB8"/>
    <w:rsid w:val="0023211B"/>
    <w:rsid w:val="00232E0F"/>
    <w:rsid w:val="00235F81"/>
    <w:rsid w:val="00237FB7"/>
    <w:rsid w:val="0024104A"/>
    <w:rsid w:val="00241E3B"/>
    <w:rsid w:val="0024392C"/>
    <w:rsid w:val="00244B02"/>
    <w:rsid w:val="00244F7A"/>
    <w:rsid w:val="00247C48"/>
    <w:rsid w:val="0026201B"/>
    <w:rsid w:val="002658AC"/>
    <w:rsid w:val="002670AE"/>
    <w:rsid w:val="00271539"/>
    <w:rsid w:val="00272459"/>
    <w:rsid w:val="002760D3"/>
    <w:rsid w:val="00281D68"/>
    <w:rsid w:val="0028535A"/>
    <w:rsid w:val="00285712"/>
    <w:rsid w:val="00285A55"/>
    <w:rsid w:val="00285E70"/>
    <w:rsid w:val="00297BC1"/>
    <w:rsid w:val="002A1C25"/>
    <w:rsid w:val="002A1E30"/>
    <w:rsid w:val="002B6545"/>
    <w:rsid w:val="002C022B"/>
    <w:rsid w:val="002C2196"/>
    <w:rsid w:val="002C68EB"/>
    <w:rsid w:val="002C7DD8"/>
    <w:rsid w:val="002D3F92"/>
    <w:rsid w:val="002D5D19"/>
    <w:rsid w:val="002E0574"/>
    <w:rsid w:val="002E1708"/>
    <w:rsid w:val="002E17F9"/>
    <w:rsid w:val="002E28E1"/>
    <w:rsid w:val="002E56A1"/>
    <w:rsid w:val="002E7EA0"/>
    <w:rsid w:val="0030207F"/>
    <w:rsid w:val="00305714"/>
    <w:rsid w:val="00306245"/>
    <w:rsid w:val="00311AAF"/>
    <w:rsid w:val="003223B2"/>
    <w:rsid w:val="0032375C"/>
    <w:rsid w:val="003260AC"/>
    <w:rsid w:val="00327322"/>
    <w:rsid w:val="00330489"/>
    <w:rsid w:val="00332443"/>
    <w:rsid w:val="00332CAB"/>
    <w:rsid w:val="00333AA6"/>
    <w:rsid w:val="0034190D"/>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6193"/>
    <w:rsid w:val="003772BD"/>
    <w:rsid w:val="00383272"/>
    <w:rsid w:val="00390233"/>
    <w:rsid w:val="00396D43"/>
    <w:rsid w:val="003A1E78"/>
    <w:rsid w:val="003B213C"/>
    <w:rsid w:val="003B53F7"/>
    <w:rsid w:val="003B5FFD"/>
    <w:rsid w:val="003C6579"/>
    <w:rsid w:val="003C66B7"/>
    <w:rsid w:val="003D119A"/>
    <w:rsid w:val="003D2EC6"/>
    <w:rsid w:val="003D5A37"/>
    <w:rsid w:val="003D62F8"/>
    <w:rsid w:val="003D6959"/>
    <w:rsid w:val="003D7EDD"/>
    <w:rsid w:val="003E6522"/>
    <w:rsid w:val="003F18DB"/>
    <w:rsid w:val="003F56F8"/>
    <w:rsid w:val="003F58C2"/>
    <w:rsid w:val="004001FF"/>
    <w:rsid w:val="00401158"/>
    <w:rsid w:val="004024F1"/>
    <w:rsid w:val="00405724"/>
    <w:rsid w:val="00413DF7"/>
    <w:rsid w:val="00416530"/>
    <w:rsid w:val="00416A31"/>
    <w:rsid w:val="00421C7C"/>
    <w:rsid w:val="00422686"/>
    <w:rsid w:val="00424623"/>
    <w:rsid w:val="00426218"/>
    <w:rsid w:val="0043284F"/>
    <w:rsid w:val="00432FA5"/>
    <w:rsid w:val="00433070"/>
    <w:rsid w:val="0043580E"/>
    <w:rsid w:val="004367DF"/>
    <w:rsid w:val="00441CC0"/>
    <w:rsid w:val="00444E94"/>
    <w:rsid w:val="00445652"/>
    <w:rsid w:val="0044706B"/>
    <w:rsid w:val="00451497"/>
    <w:rsid w:val="00451F50"/>
    <w:rsid w:val="00452CAE"/>
    <w:rsid w:val="004532CF"/>
    <w:rsid w:val="00457C35"/>
    <w:rsid w:val="00462D9F"/>
    <w:rsid w:val="0047713F"/>
    <w:rsid w:val="00485BF9"/>
    <w:rsid w:val="004875ED"/>
    <w:rsid w:val="004926CB"/>
    <w:rsid w:val="00494EA7"/>
    <w:rsid w:val="004A04D9"/>
    <w:rsid w:val="004A0B89"/>
    <w:rsid w:val="004A0F88"/>
    <w:rsid w:val="004A22DC"/>
    <w:rsid w:val="004A559C"/>
    <w:rsid w:val="004B0561"/>
    <w:rsid w:val="004B3BCA"/>
    <w:rsid w:val="004B57AC"/>
    <w:rsid w:val="004B5D3D"/>
    <w:rsid w:val="004B7860"/>
    <w:rsid w:val="004C5D90"/>
    <w:rsid w:val="004C76AF"/>
    <w:rsid w:val="004D02E0"/>
    <w:rsid w:val="004D046C"/>
    <w:rsid w:val="004D71B7"/>
    <w:rsid w:val="004D766A"/>
    <w:rsid w:val="004D7EBF"/>
    <w:rsid w:val="004E352A"/>
    <w:rsid w:val="004E6AF9"/>
    <w:rsid w:val="004F07B7"/>
    <w:rsid w:val="004F0C8B"/>
    <w:rsid w:val="004F2837"/>
    <w:rsid w:val="004F50DD"/>
    <w:rsid w:val="004F5F8C"/>
    <w:rsid w:val="0050024D"/>
    <w:rsid w:val="005133AD"/>
    <w:rsid w:val="00513582"/>
    <w:rsid w:val="005143F7"/>
    <w:rsid w:val="00521CC8"/>
    <w:rsid w:val="00522070"/>
    <w:rsid w:val="0052298E"/>
    <w:rsid w:val="00523701"/>
    <w:rsid w:val="00524544"/>
    <w:rsid w:val="00526031"/>
    <w:rsid w:val="00527465"/>
    <w:rsid w:val="00530CEA"/>
    <w:rsid w:val="005344D6"/>
    <w:rsid w:val="00540872"/>
    <w:rsid w:val="00541FC0"/>
    <w:rsid w:val="00546248"/>
    <w:rsid w:val="00552A43"/>
    <w:rsid w:val="005537F8"/>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526F"/>
    <w:rsid w:val="005C319F"/>
    <w:rsid w:val="005C3CCE"/>
    <w:rsid w:val="005C73FE"/>
    <w:rsid w:val="005D196A"/>
    <w:rsid w:val="005D21E0"/>
    <w:rsid w:val="005D3461"/>
    <w:rsid w:val="005D7E69"/>
    <w:rsid w:val="005E5D8A"/>
    <w:rsid w:val="005E5E5F"/>
    <w:rsid w:val="005F2156"/>
    <w:rsid w:val="005F41EE"/>
    <w:rsid w:val="005F6349"/>
    <w:rsid w:val="006136EB"/>
    <w:rsid w:val="006160AC"/>
    <w:rsid w:val="006225F5"/>
    <w:rsid w:val="006278EB"/>
    <w:rsid w:val="0063086E"/>
    <w:rsid w:val="006321B1"/>
    <w:rsid w:val="00632E31"/>
    <w:rsid w:val="00633E79"/>
    <w:rsid w:val="00643B40"/>
    <w:rsid w:val="006447EA"/>
    <w:rsid w:val="00645869"/>
    <w:rsid w:val="00647BE9"/>
    <w:rsid w:val="006500A5"/>
    <w:rsid w:val="00650E95"/>
    <w:rsid w:val="00651A80"/>
    <w:rsid w:val="0065281E"/>
    <w:rsid w:val="0065476B"/>
    <w:rsid w:val="00655E9D"/>
    <w:rsid w:val="00656C31"/>
    <w:rsid w:val="006619E6"/>
    <w:rsid w:val="006634EF"/>
    <w:rsid w:val="00666446"/>
    <w:rsid w:val="00674773"/>
    <w:rsid w:val="00680A7E"/>
    <w:rsid w:val="00682BAE"/>
    <w:rsid w:val="00685875"/>
    <w:rsid w:val="006859BB"/>
    <w:rsid w:val="00686535"/>
    <w:rsid w:val="00687B50"/>
    <w:rsid w:val="00692B7F"/>
    <w:rsid w:val="00692C51"/>
    <w:rsid w:val="00693F1B"/>
    <w:rsid w:val="0069577B"/>
    <w:rsid w:val="00695B1E"/>
    <w:rsid w:val="006A49B4"/>
    <w:rsid w:val="006A51C7"/>
    <w:rsid w:val="006C15FE"/>
    <w:rsid w:val="006C4C66"/>
    <w:rsid w:val="006C579B"/>
    <w:rsid w:val="006D033E"/>
    <w:rsid w:val="006D0EE6"/>
    <w:rsid w:val="006D633D"/>
    <w:rsid w:val="006E05EF"/>
    <w:rsid w:val="006E1A83"/>
    <w:rsid w:val="006E1CE1"/>
    <w:rsid w:val="006E56D6"/>
    <w:rsid w:val="006E5D39"/>
    <w:rsid w:val="006F00D2"/>
    <w:rsid w:val="006F1E68"/>
    <w:rsid w:val="006F33DE"/>
    <w:rsid w:val="006F6759"/>
    <w:rsid w:val="006F67E4"/>
    <w:rsid w:val="006F7061"/>
    <w:rsid w:val="007011D4"/>
    <w:rsid w:val="007040B6"/>
    <w:rsid w:val="00705D5E"/>
    <w:rsid w:val="00706185"/>
    <w:rsid w:val="0071039C"/>
    <w:rsid w:val="007160D0"/>
    <w:rsid w:val="00717492"/>
    <w:rsid w:val="007204D8"/>
    <w:rsid w:val="00721364"/>
    <w:rsid w:val="007216A9"/>
    <w:rsid w:val="007249BA"/>
    <w:rsid w:val="00724F7D"/>
    <w:rsid w:val="00727229"/>
    <w:rsid w:val="00727B8B"/>
    <w:rsid w:val="00730097"/>
    <w:rsid w:val="00732243"/>
    <w:rsid w:val="007409E6"/>
    <w:rsid w:val="00747897"/>
    <w:rsid w:val="00756331"/>
    <w:rsid w:val="00756666"/>
    <w:rsid w:val="00757184"/>
    <w:rsid w:val="00757D53"/>
    <w:rsid w:val="00762DF4"/>
    <w:rsid w:val="007640BD"/>
    <w:rsid w:val="00764732"/>
    <w:rsid w:val="007657E8"/>
    <w:rsid w:val="00767945"/>
    <w:rsid w:val="007715CD"/>
    <w:rsid w:val="0077367D"/>
    <w:rsid w:val="00774B4E"/>
    <w:rsid w:val="007806E2"/>
    <w:rsid w:val="00781F2E"/>
    <w:rsid w:val="00784083"/>
    <w:rsid w:val="00785154"/>
    <w:rsid w:val="007919D3"/>
    <w:rsid w:val="00792997"/>
    <w:rsid w:val="007A0F81"/>
    <w:rsid w:val="007B4575"/>
    <w:rsid w:val="007B6152"/>
    <w:rsid w:val="007C20FF"/>
    <w:rsid w:val="007C6114"/>
    <w:rsid w:val="007C6B73"/>
    <w:rsid w:val="007D09C0"/>
    <w:rsid w:val="007D18A4"/>
    <w:rsid w:val="007D36AC"/>
    <w:rsid w:val="007D7ACE"/>
    <w:rsid w:val="007E0791"/>
    <w:rsid w:val="007E4832"/>
    <w:rsid w:val="007E4EE2"/>
    <w:rsid w:val="007E6C64"/>
    <w:rsid w:val="007E7426"/>
    <w:rsid w:val="007F1717"/>
    <w:rsid w:val="007F340D"/>
    <w:rsid w:val="008008E2"/>
    <w:rsid w:val="00801A67"/>
    <w:rsid w:val="00804965"/>
    <w:rsid w:val="00813769"/>
    <w:rsid w:val="00817EFB"/>
    <w:rsid w:val="00820C32"/>
    <w:rsid w:val="00825050"/>
    <w:rsid w:val="0083020F"/>
    <w:rsid w:val="00830C0A"/>
    <w:rsid w:val="00830F75"/>
    <w:rsid w:val="00836514"/>
    <w:rsid w:val="00836934"/>
    <w:rsid w:val="00840B44"/>
    <w:rsid w:val="008457E2"/>
    <w:rsid w:val="0084772C"/>
    <w:rsid w:val="00850DF8"/>
    <w:rsid w:val="00851412"/>
    <w:rsid w:val="00851DBC"/>
    <w:rsid w:val="008520C9"/>
    <w:rsid w:val="008533F2"/>
    <w:rsid w:val="00854D07"/>
    <w:rsid w:val="0085706A"/>
    <w:rsid w:val="00857DCD"/>
    <w:rsid w:val="008605E9"/>
    <w:rsid w:val="00863224"/>
    <w:rsid w:val="00865CA3"/>
    <w:rsid w:val="00866C50"/>
    <w:rsid w:val="00872CD5"/>
    <w:rsid w:val="00874478"/>
    <w:rsid w:val="00876A63"/>
    <w:rsid w:val="0088140F"/>
    <w:rsid w:val="0088292D"/>
    <w:rsid w:val="00891A42"/>
    <w:rsid w:val="0089404A"/>
    <w:rsid w:val="008A750B"/>
    <w:rsid w:val="008B18B9"/>
    <w:rsid w:val="008B2D59"/>
    <w:rsid w:val="008B474D"/>
    <w:rsid w:val="008C1753"/>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76CB"/>
    <w:rsid w:val="00951509"/>
    <w:rsid w:val="00955575"/>
    <w:rsid w:val="00963680"/>
    <w:rsid w:val="009656DB"/>
    <w:rsid w:val="00965E8D"/>
    <w:rsid w:val="00973C25"/>
    <w:rsid w:val="009800CF"/>
    <w:rsid w:val="00982F7E"/>
    <w:rsid w:val="00986962"/>
    <w:rsid w:val="00986F66"/>
    <w:rsid w:val="00990DC6"/>
    <w:rsid w:val="00992F9A"/>
    <w:rsid w:val="0099713E"/>
    <w:rsid w:val="009A1AB4"/>
    <w:rsid w:val="009B3DF9"/>
    <w:rsid w:val="009B5559"/>
    <w:rsid w:val="009B7228"/>
    <w:rsid w:val="009B7913"/>
    <w:rsid w:val="009C18B5"/>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A0134A"/>
    <w:rsid w:val="00A106B1"/>
    <w:rsid w:val="00A109D0"/>
    <w:rsid w:val="00A12FD2"/>
    <w:rsid w:val="00A16146"/>
    <w:rsid w:val="00A1798A"/>
    <w:rsid w:val="00A308CA"/>
    <w:rsid w:val="00A30CFA"/>
    <w:rsid w:val="00A30D8D"/>
    <w:rsid w:val="00A31319"/>
    <w:rsid w:val="00A321B8"/>
    <w:rsid w:val="00A363CC"/>
    <w:rsid w:val="00A3652B"/>
    <w:rsid w:val="00A475C8"/>
    <w:rsid w:val="00A47A43"/>
    <w:rsid w:val="00A47EBE"/>
    <w:rsid w:val="00A5093F"/>
    <w:rsid w:val="00A53545"/>
    <w:rsid w:val="00A53D96"/>
    <w:rsid w:val="00A55FE9"/>
    <w:rsid w:val="00A56BEB"/>
    <w:rsid w:val="00A624E5"/>
    <w:rsid w:val="00A64F04"/>
    <w:rsid w:val="00A663A4"/>
    <w:rsid w:val="00A734BE"/>
    <w:rsid w:val="00A73DC5"/>
    <w:rsid w:val="00A76D2A"/>
    <w:rsid w:val="00A802C9"/>
    <w:rsid w:val="00A80760"/>
    <w:rsid w:val="00A84F13"/>
    <w:rsid w:val="00A86146"/>
    <w:rsid w:val="00A87390"/>
    <w:rsid w:val="00A879A7"/>
    <w:rsid w:val="00A90B75"/>
    <w:rsid w:val="00A91EA2"/>
    <w:rsid w:val="00A95AB3"/>
    <w:rsid w:val="00A96B52"/>
    <w:rsid w:val="00AA55B6"/>
    <w:rsid w:val="00AA5CE6"/>
    <w:rsid w:val="00AA5E50"/>
    <w:rsid w:val="00AA6226"/>
    <w:rsid w:val="00AB0AF8"/>
    <w:rsid w:val="00AB42D7"/>
    <w:rsid w:val="00AC0438"/>
    <w:rsid w:val="00AC5F8B"/>
    <w:rsid w:val="00AC674A"/>
    <w:rsid w:val="00AC6E38"/>
    <w:rsid w:val="00AD1C12"/>
    <w:rsid w:val="00AD3271"/>
    <w:rsid w:val="00AD3794"/>
    <w:rsid w:val="00AD62EF"/>
    <w:rsid w:val="00AD6CBB"/>
    <w:rsid w:val="00AE0C36"/>
    <w:rsid w:val="00AE10FF"/>
    <w:rsid w:val="00AE139E"/>
    <w:rsid w:val="00AE78CC"/>
    <w:rsid w:val="00AF0BFD"/>
    <w:rsid w:val="00AF2641"/>
    <w:rsid w:val="00AF2D3B"/>
    <w:rsid w:val="00AF2F45"/>
    <w:rsid w:val="00AF5DC0"/>
    <w:rsid w:val="00B01577"/>
    <w:rsid w:val="00B01F83"/>
    <w:rsid w:val="00B03DCC"/>
    <w:rsid w:val="00B076CD"/>
    <w:rsid w:val="00B07B28"/>
    <w:rsid w:val="00B106E4"/>
    <w:rsid w:val="00B14764"/>
    <w:rsid w:val="00B23C7B"/>
    <w:rsid w:val="00B249C3"/>
    <w:rsid w:val="00B40B85"/>
    <w:rsid w:val="00B41713"/>
    <w:rsid w:val="00B43C57"/>
    <w:rsid w:val="00B43C91"/>
    <w:rsid w:val="00B44DEE"/>
    <w:rsid w:val="00B5184C"/>
    <w:rsid w:val="00B52E3D"/>
    <w:rsid w:val="00B532A7"/>
    <w:rsid w:val="00B542DC"/>
    <w:rsid w:val="00B54D20"/>
    <w:rsid w:val="00B6568E"/>
    <w:rsid w:val="00B70035"/>
    <w:rsid w:val="00B73187"/>
    <w:rsid w:val="00B77F54"/>
    <w:rsid w:val="00B81454"/>
    <w:rsid w:val="00B8711C"/>
    <w:rsid w:val="00B8761C"/>
    <w:rsid w:val="00B9161B"/>
    <w:rsid w:val="00B9240A"/>
    <w:rsid w:val="00B96E0B"/>
    <w:rsid w:val="00B97D36"/>
    <w:rsid w:val="00BA2562"/>
    <w:rsid w:val="00BA284D"/>
    <w:rsid w:val="00BA3190"/>
    <w:rsid w:val="00BB1E79"/>
    <w:rsid w:val="00BB3ED5"/>
    <w:rsid w:val="00BC12CA"/>
    <w:rsid w:val="00BC51AB"/>
    <w:rsid w:val="00BC6731"/>
    <w:rsid w:val="00BC76B1"/>
    <w:rsid w:val="00BD3BFB"/>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1D9C"/>
    <w:rsid w:val="00C64241"/>
    <w:rsid w:val="00C64AD2"/>
    <w:rsid w:val="00C70B93"/>
    <w:rsid w:val="00C71D15"/>
    <w:rsid w:val="00C72333"/>
    <w:rsid w:val="00C75C36"/>
    <w:rsid w:val="00C81365"/>
    <w:rsid w:val="00C81FAE"/>
    <w:rsid w:val="00C82206"/>
    <w:rsid w:val="00C8245F"/>
    <w:rsid w:val="00C82B64"/>
    <w:rsid w:val="00C86167"/>
    <w:rsid w:val="00C867E6"/>
    <w:rsid w:val="00C95B92"/>
    <w:rsid w:val="00C95D18"/>
    <w:rsid w:val="00C961A8"/>
    <w:rsid w:val="00CA33B8"/>
    <w:rsid w:val="00CA618E"/>
    <w:rsid w:val="00CA67EF"/>
    <w:rsid w:val="00CA7C88"/>
    <w:rsid w:val="00CB1CB3"/>
    <w:rsid w:val="00CC0ACD"/>
    <w:rsid w:val="00CC3342"/>
    <w:rsid w:val="00CC5F24"/>
    <w:rsid w:val="00CE1616"/>
    <w:rsid w:val="00CE3DAC"/>
    <w:rsid w:val="00CE4E5F"/>
    <w:rsid w:val="00CE5225"/>
    <w:rsid w:val="00CE7304"/>
    <w:rsid w:val="00CF30E2"/>
    <w:rsid w:val="00CF5383"/>
    <w:rsid w:val="00CF7778"/>
    <w:rsid w:val="00D00014"/>
    <w:rsid w:val="00D02377"/>
    <w:rsid w:val="00D047FA"/>
    <w:rsid w:val="00D04E25"/>
    <w:rsid w:val="00D07861"/>
    <w:rsid w:val="00D10072"/>
    <w:rsid w:val="00D13302"/>
    <w:rsid w:val="00D14281"/>
    <w:rsid w:val="00D1775F"/>
    <w:rsid w:val="00D251B4"/>
    <w:rsid w:val="00D25DB1"/>
    <w:rsid w:val="00D37464"/>
    <w:rsid w:val="00D40235"/>
    <w:rsid w:val="00D4472B"/>
    <w:rsid w:val="00D451BD"/>
    <w:rsid w:val="00D46F08"/>
    <w:rsid w:val="00D47D5F"/>
    <w:rsid w:val="00D504C0"/>
    <w:rsid w:val="00D57976"/>
    <w:rsid w:val="00D70001"/>
    <w:rsid w:val="00D742A1"/>
    <w:rsid w:val="00D85E54"/>
    <w:rsid w:val="00D902C5"/>
    <w:rsid w:val="00D921A8"/>
    <w:rsid w:val="00D93B7C"/>
    <w:rsid w:val="00D967B6"/>
    <w:rsid w:val="00D97BB1"/>
    <w:rsid w:val="00DA2984"/>
    <w:rsid w:val="00DA5D25"/>
    <w:rsid w:val="00DA7501"/>
    <w:rsid w:val="00DB1389"/>
    <w:rsid w:val="00DC0319"/>
    <w:rsid w:val="00DC05FF"/>
    <w:rsid w:val="00DC72E6"/>
    <w:rsid w:val="00DD01D2"/>
    <w:rsid w:val="00DD105B"/>
    <w:rsid w:val="00DD4836"/>
    <w:rsid w:val="00DE199E"/>
    <w:rsid w:val="00DE5B94"/>
    <w:rsid w:val="00DE7C0A"/>
    <w:rsid w:val="00DE7D8A"/>
    <w:rsid w:val="00DE7EE3"/>
    <w:rsid w:val="00DF3AB3"/>
    <w:rsid w:val="00DF6596"/>
    <w:rsid w:val="00DF716E"/>
    <w:rsid w:val="00E01DC8"/>
    <w:rsid w:val="00E22B67"/>
    <w:rsid w:val="00E22ECB"/>
    <w:rsid w:val="00E2446B"/>
    <w:rsid w:val="00E30BD1"/>
    <w:rsid w:val="00E319C6"/>
    <w:rsid w:val="00E31E39"/>
    <w:rsid w:val="00E35068"/>
    <w:rsid w:val="00E37E70"/>
    <w:rsid w:val="00E40EB8"/>
    <w:rsid w:val="00E41E5E"/>
    <w:rsid w:val="00E42391"/>
    <w:rsid w:val="00E47047"/>
    <w:rsid w:val="00E47200"/>
    <w:rsid w:val="00E47D4F"/>
    <w:rsid w:val="00E5167A"/>
    <w:rsid w:val="00E51D0B"/>
    <w:rsid w:val="00E5275E"/>
    <w:rsid w:val="00E54DE5"/>
    <w:rsid w:val="00E60390"/>
    <w:rsid w:val="00E63811"/>
    <w:rsid w:val="00E672F1"/>
    <w:rsid w:val="00E727FB"/>
    <w:rsid w:val="00E75CC1"/>
    <w:rsid w:val="00E761C4"/>
    <w:rsid w:val="00E81796"/>
    <w:rsid w:val="00E8223D"/>
    <w:rsid w:val="00E82505"/>
    <w:rsid w:val="00E844D8"/>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635F"/>
    <w:rsid w:val="00EC4971"/>
    <w:rsid w:val="00EC4B32"/>
    <w:rsid w:val="00EC52CA"/>
    <w:rsid w:val="00EC5328"/>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2019E"/>
    <w:rsid w:val="00F2159C"/>
    <w:rsid w:val="00F2786C"/>
    <w:rsid w:val="00F3022E"/>
    <w:rsid w:val="00F31C08"/>
    <w:rsid w:val="00F3408B"/>
    <w:rsid w:val="00F35BD1"/>
    <w:rsid w:val="00F364EE"/>
    <w:rsid w:val="00F37D64"/>
    <w:rsid w:val="00F40624"/>
    <w:rsid w:val="00F41448"/>
    <w:rsid w:val="00F41595"/>
    <w:rsid w:val="00F41C27"/>
    <w:rsid w:val="00F427DA"/>
    <w:rsid w:val="00F4514B"/>
    <w:rsid w:val="00F57F34"/>
    <w:rsid w:val="00F632B6"/>
    <w:rsid w:val="00F64741"/>
    <w:rsid w:val="00F64F2A"/>
    <w:rsid w:val="00F6610E"/>
    <w:rsid w:val="00F75E5A"/>
    <w:rsid w:val="00F75EA4"/>
    <w:rsid w:val="00F77F8D"/>
    <w:rsid w:val="00F8206C"/>
    <w:rsid w:val="00FA5877"/>
    <w:rsid w:val="00FA6DBE"/>
    <w:rsid w:val="00FC30C0"/>
    <w:rsid w:val="00FC48C8"/>
    <w:rsid w:val="00FC65C2"/>
    <w:rsid w:val="00FC70DC"/>
    <w:rsid w:val="00FC7313"/>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7</cp:revision>
  <cp:lastPrinted>2022-06-26T16:31:00Z</cp:lastPrinted>
  <dcterms:created xsi:type="dcterms:W3CDTF">2022-07-07T05:31:00Z</dcterms:created>
  <dcterms:modified xsi:type="dcterms:W3CDTF">2022-07-10T04:33:00Z</dcterms:modified>
</cp:coreProperties>
</file>