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2F18BFF9" w:rsidR="00BD6311" w:rsidRPr="00D967B6" w:rsidRDefault="003D119A" w:rsidP="00BD6311">
      <w:pPr>
        <w:rPr>
          <w:b/>
          <w:bCs/>
          <w:u w:val="single"/>
        </w:rPr>
      </w:pPr>
      <w:r>
        <w:rPr>
          <w:b/>
          <w:bCs/>
          <w:u w:val="single"/>
        </w:rPr>
        <w:t xml:space="preserve">Pastor </w:t>
      </w:r>
      <w:r w:rsidR="00D967B6">
        <w:rPr>
          <w:b/>
          <w:bCs/>
          <w:u w:val="single"/>
        </w:rPr>
        <w:t>Marcus Robinson</w:t>
      </w:r>
      <w:r w:rsidR="00B542DC" w:rsidRPr="00EF38D8">
        <w:rPr>
          <w:b/>
          <w:bCs/>
          <w:u w:val="single"/>
        </w:rPr>
        <w:t xml:space="preserve">                  </w:t>
      </w:r>
      <w:r w:rsidR="00F77F8D">
        <w:rPr>
          <w:b/>
          <w:bCs/>
          <w:u w:val="single"/>
        </w:rPr>
        <w:t xml:space="preserve"> </w:t>
      </w:r>
      <w:r w:rsidR="00D967B6">
        <w:rPr>
          <w:b/>
          <w:bCs/>
          <w:u w:val="single"/>
        </w:rPr>
        <w:t xml:space="preserve">   </w:t>
      </w:r>
      <w:r w:rsidR="00A475C8">
        <w:rPr>
          <w:b/>
          <w:bCs/>
          <w:u w:val="single"/>
        </w:rPr>
        <w:t xml:space="preserve">      </w:t>
      </w:r>
      <w:r w:rsidR="00D967B6">
        <w:rPr>
          <w:b/>
          <w:bCs/>
          <w:u w:val="single"/>
        </w:rPr>
        <w:t xml:space="preserve">      </w:t>
      </w:r>
      <w:r w:rsidR="00F77F8D">
        <w:rPr>
          <w:b/>
          <w:bCs/>
          <w:u w:val="single"/>
        </w:rPr>
        <w:t xml:space="preserve">  </w:t>
      </w:r>
      <w:r w:rsidR="00B542DC" w:rsidRPr="00EF38D8">
        <w:rPr>
          <w:b/>
          <w:bCs/>
          <w:u w:val="single"/>
        </w:rPr>
        <w:t xml:space="preserve"> </w:t>
      </w:r>
      <w:r w:rsidR="009B1A7F">
        <w:rPr>
          <w:b/>
          <w:bCs/>
          <w:u w:val="single"/>
        </w:rPr>
        <w:t>July</w:t>
      </w:r>
      <w:r w:rsidR="00840B44">
        <w:rPr>
          <w:b/>
          <w:bCs/>
          <w:u w:val="single"/>
        </w:rPr>
        <w:t xml:space="preserve"> </w:t>
      </w:r>
      <w:r w:rsidR="009B1A7F">
        <w:rPr>
          <w:b/>
          <w:bCs/>
          <w:u w:val="single"/>
        </w:rPr>
        <w:t>17</w:t>
      </w:r>
      <w:r w:rsidR="00840B44">
        <w:rPr>
          <w:b/>
          <w:bCs/>
          <w:u w:val="single"/>
        </w:rPr>
        <w:t>,</w:t>
      </w:r>
      <w:r w:rsidR="00850DF8" w:rsidRPr="00EF38D8">
        <w:rPr>
          <w:b/>
          <w:bCs/>
          <w:u w:val="single"/>
        </w:rPr>
        <w:t xml:space="preserve"> 202</w:t>
      </w:r>
      <w:r w:rsidR="00840B44">
        <w:rPr>
          <w:b/>
          <w:bCs/>
          <w:u w:val="single"/>
        </w:rPr>
        <w:t>2</w:t>
      </w:r>
    </w:p>
    <w:p w14:paraId="1975E68E" w14:textId="2D5A9065" w:rsidR="00D967B6" w:rsidRPr="004C26EA" w:rsidRDefault="009B1A7F" w:rsidP="00D967B6">
      <w:pPr>
        <w:jc w:val="center"/>
        <w:rPr>
          <w:rFonts w:eastAsia="Calibri"/>
          <w:b/>
        </w:rPr>
      </w:pPr>
      <w:r w:rsidRPr="004C26EA">
        <w:rPr>
          <w:rFonts w:eastAsia="Calibri"/>
          <w:b/>
        </w:rPr>
        <w:t>Parental Guidance is Suggested</w:t>
      </w:r>
    </w:p>
    <w:p w14:paraId="5B1A864A" w14:textId="7F405F05" w:rsidR="00D967B6" w:rsidRPr="004C26EA" w:rsidRDefault="00840B44" w:rsidP="00D967B6">
      <w:pPr>
        <w:jc w:val="center"/>
        <w:rPr>
          <w:rFonts w:eastAsia="Calibri"/>
          <w:bCs/>
        </w:rPr>
      </w:pPr>
      <w:r w:rsidRPr="004C26EA">
        <w:rPr>
          <w:rFonts w:eastAsia="Calibri"/>
          <w:bCs/>
        </w:rPr>
        <w:t>Proverbs 2</w:t>
      </w:r>
      <w:r w:rsidR="009B1A7F" w:rsidRPr="004C26EA">
        <w:rPr>
          <w:rFonts w:eastAsia="Calibri"/>
          <w:bCs/>
        </w:rPr>
        <w:t>2:6</w:t>
      </w:r>
    </w:p>
    <w:p w14:paraId="239EA145" w14:textId="77777777" w:rsidR="00D967B6" w:rsidRPr="004C26EA" w:rsidRDefault="00D967B6" w:rsidP="00D967B6">
      <w:pPr>
        <w:rPr>
          <w:rFonts w:eastAsia="Calibri"/>
          <w:b/>
          <w:color w:val="000000" w:themeColor="text1"/>
        </w:rPr>
      </w:pPr>
    </w:p>
    <w:p w14:paraId="40F991C4" w14:textId="2933C5C9" w:rsidR="00A86146" w:rsidRPr="004C26EA" w:rsidRDefault="00D967B6" w:rsidP="00D967B6">
      <w:pPr>
        <w:rPr>
          <w:rFonts w:cs="Arial"/>
          <w:color w:val="000000" w:themeColor="text1"/>
        </w:rPr>
      </w:pPr>
      <w:r w:rsidRPr="004C26EA">
        <w:rPr>
          <w:b/>
          <w:bCs/>
          <w:color w:val="000000" w:themeColor="text1"/>
        </w:rPr>
        <w:t>Key Truth:</w:t>
      </w:r>
      <w:r w:rsidR="00A86146" w:rsidRPr="004C26EA">
        <w:rPr>
          <w:rFonts w:eastAsia="Times New Roman" w:cs="Arial"/>
          <w:color w:val="000000" w:themeColor="text1"/>
          <w:shd w:val="clear" w:color="auto" w:fill="FFFFFF"/>
        </w:rPr>
        <w:t xml:space="preserve"> </w:t>
      </w:r>
      <w:r w:rsidR="00321B17" w:rsidRPr="004C26EA">
        <w:rPr>
          <w:rFonts w:cs="Arial"/>
          <w:color w:val="000000" w:themeColor="text1"/>
        </w:rPr>
        <w:t xml:space="preserve">Parenting is not about holding a </w:t>
      </w:r>
      <w:r w:rsidR="00321B17" w:rsidRPr="004C26EA">
        <w:rPr>
          <w:rFonts w:cs="Arial"/>
          <w:b/>
          <w:bCs/>
          <w:color w:val="000000" w:themeColor="text1"/>
          <w:u w:val="single"/>
        </w:rPr>
        <w:t>title</w:t>
      </w:r>
      <w:r w:rsidR="00321B17" w:rsidRPr="004C26EA">
        <w:rPr>
          <w:rFonts w:cs="Arial"/>
          <w:color w:val="000000" w:themeColor="text1"/>
        </w:rPr>
        <w:t xml:space="preserve">, it’s about teaching children God’s wisdom and preparing them to be </w:t>
      </w:r>
      <w:r w:rsidR="00321B17" w:rsidRPr="004C26EA">
        <w:rPr>
          <w:rFonts w:cs="Arial"/>
          <w:b/>
          <w:bCs/>
          <w:color w:val="000000" w:themeColor="text1"/>
          <w:u w:val="single"/>
        </w:rPr>
        <w:t>productive</w:t>
      </w:r>
      <w:r w:rsidR="00321B17" w:rsidRPr="004C26EA">
        <w:rPr>
          <w:rFonts w:cs="Arial"/>
          <w:color w:val="000000" w:themeColor="text1"/>
        </w:rPr>
        <w:t xml:space="preserve"> adults in a forever changing world.</w:t>
      </w:r>
    </w:p>
    <w:p w14:paraId="423783DD" w14:textId="77777777" w:rsidR="00321B17" w:rsidRPr="004C26EA" w:rsidRDefault="00321B17" w:rsidP="00D967B6">
      <w:pPr>
        <w:rPr>
          <w:color w:val="000000" w:themeColor="text1"/>
          <w:u w:val="single"/>
        </w:rPr>
      </w:pPr>
    </w:p>
    <w:p w14:paraId="59C69F7D" w14:textId="6E1F1A3A" w:rsidR="00A86146" w:rsidRPr="004C26EA" w:rsidRDefault="0058414F" w:rsidP="00A86146">
      <w:pPr>
        <w:rPr>
          <w:b/>
          <w:bCs/>
          <w:color w:val="000000" w:themeColor="text1"/>
        </w:rPr>
      </w:pPr>
      <w:r w:rsidRPr="004C26EA">
        <w:rPr>
          <w:b/>
          <w:bCs/>
          <w:color w:val="000000" w:themeColor="text1"/>
        </w:rPr>
        <w:t>The Beginning Stages of Parenting</w:t>
      </w:r>
      <w:r w:rsidR="004C26EA">
        <w:rPr>
          <w:b/>
          <w:bCs/>
          <w:color w:val="000000" w:themeColor="text1"/>
        </w:rPr>
        <w:t>:</w:t>
      </w:r>
    </w:p>
    <w:p w14:paraId="01E49DC8" w14:textId="77777777" w:rsidR="004C26EA" w:rsidRDefault="004C26EA" w:rsidP="004C26EA">
      <w:pPr>
        <w:rPr>
          <w:rFonts w:cs="Arial"/>
          <w:color w:val="000000" w:themeColor="text1"/>
        </w:rPr>
      </w:pPr>
      <w:r>
        <w:rPr>
          <w:rFonts w:cs="Arial"/>
          <w:color w:val="000000" w:themeColor="text1"/>
        </w:rPr>
        <w:t xml:space="preserve">1. </w:t>
      </w:r>
      <w:r w:rsidR="00B5017B" w:rsidRPr="004C26EA">
        <w:rPr>
          <w:rFonts w:cs="Arial"/>
          <w:b/>
          <w:bCs/>
          <w:color w:val="000000" w:themeColor="text1"/>
          <w:u w:val="single"/>
        </w:rPr>
        <w:t>Training</w:t>
      </w:r>
      <w:r w:rsidR="00B5017B" w:rsidRPr="004C26EA">
        <w:rPr>
          <w:rFonts w:cs="Arial"/>
          <w:color w:val="000000" w:themeColor="text1"/>
        </w:rPr>
        <w:t xml:space="preserve"> your child starts young and </w:t>
      </w:r>
      <w:r w:rsidR="00EA4BA6" w:rsidRPr="004C26EA">
        <w:rPr>
          <w:rFonts w:cs="Arial"/>
          <w:color w:val="000000" w:themeColor="text1"/>
        </w:rPr>
        <w:t xml:space="preserve">the godly wisdom you </w:t>
      </w:r>
    </w:p>
    <w:p w14:paraId="348E64C4" w14:textId="1A95DDE7" w:rsidR="007C4384" w:rsidRPr="004C26EA" w:rsidRDefault="004C26EA" w:rsidP="004C26EA">
      <w:pPr>
        <w:rPr>
          <w:rFonts w:cs="Arial"/>
          <w:b/>
          <w:bCs/>
          <w:u w:val="single"/>
        </w:rPr>
      </w:pPr>
      <w:r>
        <w:rPr>
          <w:rFonts w:cs="Arial"/>
          <w:color w:val="000000" w:themeColor="text1"/>
        </w:rPr>
        <w:t xml:space="preserve">     </w:t>
      </w:r>
      <w:r w:rsidR="00EA4BA6" w:rsidRPr="004C26EA">
        <w:rPr>
          <w:rFonts w:cs="Arial"/>
          <w:color w:val="000000" w:themeColor="text1"/>
        </w:rPr>
        <w:t>provide</w:t>
      </w:r>
      <w:r w:rsidR="00B5017B" w:rsidRPr="004C26EA">
        <w:rPr>
          <w:rFonts w:cs="Arial"/>
          <w:color w:val="000000" w:themeColor="text1"/>
        </w:rPr>
        <w:t xml:space="preserve"> </w:t>
      </w:r>
      <w:r w:rsidR="00F40B39" w:rsidRPr="004C26EA">
        <w:rPr>
          <w:rFonts w:cs="Arial"/>
          <w:color w:val="000000" w:themeColor="text1"/>
        </w:rPr>
        <w:t>i</w:t>
      </w:r>
      <w:r w:rsidR="00B5017B" w:rsidRPr="004C26EA">
        <w:rPr>
          <w:rFonts w:cs="Arial"/>
          <w:color w:val="000000" w:themeColor="text1"/>
        </w:rPr>
        <w:t xml:space="preserve">s </w:t>
      </w:r>
      <w:r w:rsidR="00B5017B" w:rsidRPr="004C26EA">
        <w:rPr>
          <w:rFonts w:cs="Arial"/>
          <w:b/>
          <w:bCs/>
          <w:color w:val="000000" w:themeColor="text1"/>
          <w:u w:val="single"/>
        </w:rPr>
        <w:t>pricele</w:t>
      </w:r>
      <w:r w:rsidR="002569CF" w:rsidRPr="004C26EA">
        <w:rPr>
          <w:rFonts w:cs="Arial"/>
          <w:b/>
          <w:bCs/>
          <w:color w:val="000000" w:themeColor="text1"/>
          <w:u w:val="single"/>
        </w:rPr>
        <w:t>ss</w:t>
      </w:r>
      <w:r>
        <w:t xml:space="preserve">. </w:t>
      </w:r>
      <w:r w:rsidR="007C4384" w:rsidRPr="004C26EA">
        <w:rPr>
          <w:rFonts w:cs="Arial"/>
          <w:color w:val="000000"/>
          <w:shd w:val="clear" w:color="auto" w:fill="FFFFFF"/>
          <w:vertAlign w:val="subscript"/>
        </w:rPr>
        <w:t>Deuteronomy 6:5-8</w:t>
      </w:r>
      <w:r w:rsidR="00DC124F" w:rsidRPr="004C26EA">
        <w:rPr>
          <w:rFonts w:cs="Arial"/>
          <w:color w:val="000000"/>
          <w:shd w:val="clear" w:color="auto" w:fill="FFFFFF"/>
          <w:vertAlign w:val="subscript"/>
        </w:rPr>
        <w:t xml:space="preserve"> Proverbs 22:6</w:t>
      </w:r>
    </w:p>
    <w:p w14:paraId="15C1DA35" w14:textId="3B6CD8B5" w:rsidR="00D43439" w:rsidRPr="004C26EA" w:rsidRDefault="004C26EA" w:rsidP="004C26EA">
      <w:pPr>
        <w:rPr>
          <w:rFonts w:cs="Arial"/>
          <w:b/>
          <w:bCs/>
          <w:color w:val="000000"/>
          <w:u w:val="single"/>
        </w:rPr>
      </w:pPr>
      <w:r>
        <w:rPr>
          <w:rFonts w:cs="Arial"/>
          <w:color w:val="000000"/>
        </w:rPr>
        <w:t xml:space="preserve">2. </w:t>
      </w:r>
      <w:r w:rsidR="00B27004" w:rsidRPr="004C26EA">
        <w:rPr>
          <w:rFonts w:cs="Arial"/>
          <w:color w:val="000000"/>
        </w:rPr>
        <w:t xml:space="preserve">What you do and how you do it </w:t>
      </w:r>
      <w:r w:rsidR="00B27004" w:rsidRPr="004C26EA">
        <w:rPr>
          <w:rFonts w:cs="Arial"/>
          <w:b/>
          <w:bCs/>
          <w:color w:val="000000"/>
          <w:u w:val="single"/>
        </w:rPr>
        <w:t>matters</w:t>
      </w:r>
      <w:r w:rsidR="00B27004" w:rsidRPr="004C26EA">
        <w:rPr>
          <w:rFonts w:cs="Arial"/>
          <w:color w:val="000000"/>
        </w:rPr>
        <w:t>.</w:t>
      </w:r>
      <w:r w:rsidR="000B2F8B" w:rsidRPr="004C26EA">
        <w:rPr>
          <w:rFonts w:cs="Arial"/>
          <w:color w:val="000000"/>
        </w:rPr>
        <w:t xml:space="preserve"> </w:t>
      </w:r>
      <w:r w:rsidR="00D43439" w:rsidRPr="004C26EA">
        <w:rPr>
          <w:rFonts w:cs="Arial"/>
          <w:color w:val="000000"/>
          <w:vertAlign w:val="subscript"/>
        </w:rPr>
        <w:t>Proverbs 20:7</w:t>
      </w:r>
    </w:p>
    <w:p w14:paraId="7B6FF5EF" w14:textId="77777777" w:rsidR="004C26EA" w:rsidRDefault="004C26EA" w:rsidP="004C26EA">
      <w:pPr>
        <w:rPr>
          <w:rFonts w:cs="Arial"/>
          <w:color w:val="222222"/>
        </w:rPr>
      </w:pPr>
      <w:r>
        <w:rPr>
          <w:rFonts w:cs="Arial"/>
          <w:color w:val="222222"/>
        </w:rPr>
        <w:t xml:space="preserve">3. </w:t>
      </w:r>
      <w:r w:rsidR="000B2F8B" w:rsidRPr="004C26EA">
        <w:rPr>
          <w:rFonts w:cs="Arial"/>
          <w:b/>
          <w:bCs/>
          <w:color w:val="222222"/>
          <w:u w:val="single"/>
        </w:rPr>
        <w:t>Discipline</w:t>
      </w:r>
      <w:r w:rsidR="000B2F8B" w:rsidRPr="004C26EA">
        <w:rPr>
          <w:rFonts w:cs="Arial"/>
          <w:color w:val="222222"/>
          <w:u w:val="single"/>
        </w:rPr>
        <w:t xml:space="preserve"> </w:t>
      </w:r>
      <w:r w:rsidR="000B2F8B" w:rsidRPr="004C26EA">
        <w:rPr>
          <w:rFonts w:cs="Arial"/>
          <w:color w:val="222222"/>
        </w:rPr>
        <w:t xml:space="preserve">the Lord’s way is </w:t>
      </w:r>
      <w:r w:rsidR="000B2F8B" w:rsidRPr="004C26EA">
        <w:rPr>
          <w:rFonts w:cs="Arial"/>
          <w:b/>
          <w:bCs/>
          <w:color w:val="222222"/>
          <w:u w:val="single"/>
        </w:rPr>
        <w:t>vital</w:t>
      </w:r>
      <w:r w:rsidR="000B2F8B" w:rsidRPr="004C26EA">
        <w:rPr>
          <w:rFonts w:cs="Arial"/>
          <w:color w:val="222222"/>
        </w:rPr>
        <w:t xml:space="preserve"> in a child’s development</w:t>
      </w:r>
      <w:r>
        <w:rPr>
          <w:rFonts w:cs="Arial"/>
          <w:color w:val="222222"/>
        </w:rPr>
        <w:t>.</w:t>
      </w:r>
    </w:p>
    <w:p w14:paraId="08D58746" w14:textId="44D83138" w:rsidR="006D01E5" w:rsidRPr="004C26EA" w:rsidRDefault="004C26EA" w:rsidP="004C26EA">
      <w:pPr>
        <w:rPr>
          <w:rFonts w:cs="Arial"/>
          <w:i/>
          <w:iCs/>
          <w:color w:val="000000"/>
          <w:shd w:val="clear" w:color="auto" w:fill="FFFFFF"/>
        </w:rPr>
      </w:pPr>
      <w:r>
        <w:rPr>
          <w:rFonts w:cs="Arial"/>
          <w:color w:val="222222"/>
        </w:rPr>
        <w:t xml:space="preserve">   </w:t>
      </w:r>
      <w:r w:rsidR="006D01E5" w:rsidRPr="004C26EA">
        <w:rPr>
          <w:rFonts w:cs="Arial"/>
          <w:color w:val="222222"/>
        </w:rPr>
        <w:t xml:space="preserve"> </w:t>
      </w:r>
      <w:r w:rsidR="006D01E5" w:rsidRPr="004C26EA">
        <w:rPr>
          <w:rFonts w:cs="Arial"/>
          <w:color w:val="000000"/>
          <w:shd w:val="clear" w:color="auto" w:fill="FFFFFF"/>
          <w:vertAlign w:val="subscript"/>
        </w:rPr>
        <w:t>Proverbs 12:1</w:t>
      </w:r>
    </w:p>
    <w:p w14:paraId="724D2640" w14:textId="77777777" w:rsidR="004C26EA" w:rsidRDefault="004C26EA" w:rsidP="004C26EA">
      <w:pPr>
        <w:rPr>
          <w:rFonts w:cs="Arial"/>
        </w:rPr>
      </w:pPr>
      <w:r>
        <w:rPr>
          <w:rFonts w:cs="Arial"/>
          <w:color w:val="000000"/>
          <w:shd w:val="clear" w:color="auto" w:fill="FFFFFF"/>
          <w:vertAlign w:val="subscript"/>
        </w:rPr>
        <w:t xml:space="preserve"> </w:t>
      </w:r>
      <w:r>
        <w:rPr>
          <w:rFonts w:cs="Arial"/>
        </w:rPr>
        <w:t xml:space="preserve">    A. </w:t>
      </w:r>
      <w:r w:rsidR="00D52C3B" w:rsidRPr="004C26EA">
        <w:rPr>
          <w:rFonts w:cs="Arial"/>
          <w:b/>
          <w:bCs/>
          <w:u w:val="single"/>
        </w:rPr>
        <w:t>Withholding</w:t>
      </w:r>
      <w:r w:rsidR="00D52C3B" w:rsidRPr="004C26EA">
        <w:rPr>
          <w:rFonts w:cs="Arial"/>
        </w:rPr>
        <w:t xml:space="preserve"> discipline will create deep rooted </w:t>
      </w:r>
      <w:r w:rsidR="00D52C3B" w:rsidRPr="004C26EA">
        <w:rPr>
          <w:rFonts w:cs="Arial"/>
          <w:b/>
          <w:bCs/>
          <w:u w:val="single"/>
        </w:rPr>
        <w:t>Rebellion</w:t>
      </w:r>
      <w:r>
        <w:rPr>
          <w:rFonts w:cs="Arial"/>
        </w:rPr>
        <w:t xml:space="preserve">.   </w:t>
      </w:r>
    </w:p>
    <w:p w14:paraId="746C4A43" w14:textId="0FE3A1CE" w:rsidR="00D52C3B" w:rsidRPr="004C26EA" w:rsidRDefault="004C26EA" w:rsidP="004C26EA">
      <w:pPr>
        <w:rPr>
          <w:rFonts w:cs="Arial"/>
          <w:vertAlign w:val="subscript"/>
        </w:rPr>
      </w:pPr>
      <w:r>
        <w:rPr>
          <w:rFonts w:cs="Arial"/>
        </w:rPr>
        <w:t xml:space="preserve">         </w:t>
      </w:r>
      <w:r w:rsidR="00D013B9" w:rsidRPr="004C26EA">
        <w:rPr>
          <w:rFonts w:cs="Arial"/>
          <w:vertAlign w:val="subscript"/>
        </w:rPr>
        <w:t>Proverbs 13:24</w:t>
      </w:r>
    </w:p>
    <w:p w14:paraId="21E63CA1" w14:textId="0605BF0A" w:rsidR="000B2F8B" w:rsidRPr="004C26EA" w:rsidRDefault="004C26EA" w:rsidP="004C26EA">
      <w:pPr>
        <w:rPr>
          <w:rFonts w:cs="Arial"/>
        </w:rPr>
      </w:pPr>
      <w:r>
        <w:rPr>
          <w:rFonts w:cs="Arial"/>
          <w:color w:val="222222"/>
        </w:rPr>
        <w:t xml:space="preserve">     </w:t>
      </w:r>
      <w:r>
        <w:rPr>
          <w:rFonts w:cs="Arial"/>
        </w:rPr>
        <w:t xml:space="preserve">B. </w:t>
      </w:r>
      <w:r w:rsidR="00542328" w:rsidRPr="004C26EA">
        <w:rPr>
          <w:rFonts w:cs="Arial"/>
        </w:rPr>
        <w:t xml:space="preserve">Discipline puts </w:t>
      </w:r>
      <w:r w:rsidR="00542328" w:rsidRPr="004C26EA">
        <w:rPr>
          <w:rFonts w:cs="Arial"/>
          <w:b/>
          <w:bCs/>
          <w:u w:val="single"/>
        </w:rPr>
        <w:t>everything</w:t>
      </w:r>
      <w:r w:rsidR="00542328" w:rsidRPr="004C26EA">
        <w:rPr>
          <w:rFonts w:cs="Arial"/>
        </w:rPr>
        <w:t xml:space="preserve"> back in </w:t>
      </w:r>
      <w:r w:rsidR="00542328" w:rsidRPr="004C26EA">
        <w:rPr>
          <w:rFonts w:cs="Arial"/>
          <w:b/>
          <w:bCs/>
          <w:u w:val="single"/>
        </w:rPr>
        <w:t>order</w:t>
      </w:r>
      <w:r w:rsidR="00E35D66" w:rsidRPr="004C26EA">
        <w:rPr>
          <w:rFonts w:cs="Arial"/>
        </w:rPr>
        <w:t xml:space="preserve">. </w:t>
      </w:r>
      <w:r w:rsidR="00E35D66" w:rsidRPr="004C26EA">
        <w:rPr>
          <w:rFonts w:cs="Arial"/>
          <w:color w:val="222222"/>
          <w:vertAlign w:val="subscript"/>
        </w:rPr>
        <w:t>Proverbs 23:13-14</w:t>
      </w:r>
    </w:p>
    <w:p w14:paraId="1C4F1BB2" w14:textId="77777777" w:rsidR="000B2F8B" w:rsidRPr="004C26EA" w:rsidRDefault="000B2F8B" w:rsidP="006D01E5">
      <w:pPr>
        <w:pStyle w:val="ListParagraph"/>
        <w:shd w:val="clear" w:color="auto" w:fill="FFFFFF"/>
        <w:rPr>
          <w:rFonts w:cs="Arial"/>
          <w:color w:val="222222"/>
        </w:rPr>
      </w:pPr>
    </w:p>
    <w:p w14:paraId="54FEF70B" w14:textId="08A2F588" w:rsidR="00E22B67" w:rsidRPr="004C26EA" w:rsidRDefault="00307161" w:rsidP="004D02E0">
      <w:pPr>
        <w:outlineLvl w:val="0"/>
        <w:rPr>
          <w:rFonts w:cs="Arial"/>
          <w:b/>
          <w:bCs/>
          <w:color w:val="222222"/>
        </w:rPr>
      </w:pPr>
      <w:r w:rsidRPr="004C26EA">
        <w:rPr>
          <w:rFonts w:cs="Arial"/>
          <w:b/>
          <w:bCs/>
          <w:color w:val="222222"/>
        </w:rPr>
        <w:t>The</w:t>
      </w:r>
      <w:r w:rsidR="002F1939" w:rsidRPr="004C26EA">
        <w:rPr>
          <w:rFonts w:cs="Arial"/>
          <w:b/>
          <w:bCs/>
          <w:color w:val="222222"/>
        </w:rPr>
        <w:t xml:space="preserve"> </w:t>
      </w:r>
      <w:r w:rsidR="004C26EA">
        <w:rPr>
          <w:rFonts w:cs="Arial"/>
          <w:b/>
          <w:bCs/>
          <w:color w:val="222222"/>
        </w:rPr>
        <w:t>F</w:t>
      </w:r>
      <w:r w:rsidRPr="004C26EA">
        <w:rPr>
          <w:rFonts w:cs="Arial"/>
          <w:b/>
          <w:bCs/>
          <w:color w:val="222222"/>
        </w:rPr>
        <w:t>rustrat</w:t>
      </w:r>
      <w:r w:rsidR="00BE7550" w:rsidRPr="004C26EA">
        <w:rPr>
          <w:rFonts w:cs="Arial"/>
          <w:b/>
          <w:bCs/>
          <w:color w:val="222222"/>
        </w:rPr>
        <w:t>ion</w:t>
      </w:r>
      <w:r w:rsidRPr="004C26EA">
        <w:rPr>
          <w:rFonts w:cs="Arial"/>
          <w:b/>
          <w:bCs/>
          <w:color w:val="222222"/>
        </w:rPr>
        <w:t xml:space="preserve"> </w:t>
      </w:r>
      <w:r w:rsidR="004C26EA">
        <w:rPr>
          <w:rFonts w:cs="Arial"/>
          <w:b/>
          <w:bCs/>
          <w:color w:val="222222"/>
        </w:rPr>
        <w:t>P</w:t>
      </w:r>
      <w:r w:rsidRPr="004C26EA">
        <w:rPr>
          <w:rFonts w:cs="Arial"/>
          <w:b/>
          <w:bCs/>
          <w:color w:val="222222"/>
        </w:rPr>
        <w:t xml:space="preserve">eriod </w:t>
      </w:r>
      <w:r w:rsidR="004C26EA">
        <w:rPr>
          <w:rFonts w:cs="Arial"/>
          <w:b/>
          <w:bCs/>
          <w:color w:val="222222"/>
        </w:rPr>
        <w:t>O</w:t>
      </w:r>
      <w:r w:rsidRPr="004C26EA">
        <w:rPr>
          <w:rFonts w:cs="Arial"/>
          <w:b/>
          <w:bCs/>
          <w:color w:val="222222"/>
        </w:rPr>
        <w:t>f</w:t>
      </w:r>
      <w:r w:rsidR="002F1939" w:rsidRPr="004C26EA">
        <w:rPr>
          <w:rFonts w:cs="Arial"/>
          <w:b/>
          <w:bCs/>
          <w:color w:val="222222"/>
        </w:rPr>
        <w:t xml:space="preserve"> </w:t>
      </w:r>
      <w:r w:rsidR="004C26EA">
        <w:rPr>
          <w:rFonts w:cs="Arial"/>
          <w:b/>
          <w:bCs/>
          <w:color w:val="222222"/>
        </w:rPr>
        <w:t>P</w:t>
      </w:r>
      <w:r w:rsidRPr="004C26EA">
        <w:rPr>
          <w:rFonts w:cs="Arial"/>
          <w:b/>
          <w:bCs/>
          <w:color w:val="222222"/>
        </w:rPr>
        <w:t>arenting</w:t>
      </w:r>
      <w:r w:rsidR="004C26EA">
        <w:rPr>
          <w:rFonts w:cs="Arial"/>
          <w:b/>
          <w:bCs/>
          <w:color w:val="222222"/>
        </w:rPr>
        <w:t>:</w:t>
      </w:r>
    </w:p>
    <w:p w14:paraId="03A396E7" w14:textId="6BD83886" w:rsidR="00CA4DA7" w:rsidRPr="004C26EA" w:rsidRDefault="004C26EA" w:rsidP="004C26EA">
      <w:pPr>
        <w:shd w:val="clear" w:color="auto" w:fill="FFFFFF"/>
        <w:rPr>
          <w:rFonts w:cs="Arial"/>
          <w:color w:val="222222"/>
        </w:rPr>
      </w:pPr>
      <w:r>
        <w:rPr>
          <w:rFonts w:cs="Arial"/>
          <w:color w:val="222222"/>
        </w:rPr>
        <w:t xml:space="preserve">1. </w:t>
      </w:r>
      <w:r w:rsidR="00CA4DA7" w:rsidRPr="004C26EA">
        <w:rPr>
          <w:rFonts w:cs="Arial"/>
          <w:color w:val="222222"/>
        </w:rPr>
        <w:t xml:space="preserve">Begin to gradually </w:t>
      </w:r>
      <w:r w:rsidR="00CA4DA7" w:rsidRPr="004C26EA">
        <w:rPr>
          <w:rFonts w:cs="Arial"/>
          <w:b/>
          <w:bCs/>
          <w:color w:val="222222"/>
          <w:u w:val="single"/>
        </w:rPr>
        <w:t>relinquish</w:t>
      </w:r>
      <w:r w:rsidR="00CA4DA7" w:rsidRPr="004C26EA">
        <w:rPr>
          <w:rFonts w:cs="Arial"/>
          <w:color w:val="222222"/>
        </w:rPr>
        <w:t xml:space="preserve"> control</w:t>
      </w:r>
      <w:r w:rsidR="008C6FC3">
        <w:rPr>
          <w:rFonts w:cs="Arial"/>
          <w:color w:val="222222"/>
        </w:rPr>
        <w:t>.</w:t>
      </w:r>
      <w:r w:rsidR="00CA4DA7" w:rsidRPr="004C26EA">
        <w:rPr>
          <w:rFonts w:cs="Arial"/>
          <w:color w:val="222222"/>
        </w:rPr>
        <w:t xml:space="preserve"> </w:t>
      </w:r>
      <w:r w:rsidR="00B0168A" w:rsidRPr="004C26EA">
        <w:rPr>
          <w:rFonts w:cs="Arial"/>
          <w:color w:val="222222"/>
          <w:vertAlign w:val="subscript"/>
        </w:rPr>
        <w:t>2 Corinthians 8:7</w:t>
      </w:r>
      <w:r w:rsidR="004603B0" w:rsidRPr="004C26EA">
        <w:rPr>
          <w:rFonts w:cs="Arial"/>
          <w:color w:val="222222"/>
          <w:vertAlign w:val="subscript"/>
        </w:rPr>
        <w:t>:</w:t>
      </w:r>
    </w:p>
    <w:p w14:paraId="024EACFF" w14:textId="77777777" w:rsidR="008C6FC3" w:rsidRDefault="004C26EA" w:rsidP="004C26EA">
      <w:pPr>
        <w:shd w:val="clear" w:color="auto" w:fill="FFFFFF"/>
        <w:rPr>
          <w:rFonts w:cs="Arial"/>
          <w:color w:val="222222"/>
        </w:rPr>
      </w:pPr>
      <w:r>
        <w:rPr>
          <w:rFonts w:cs="Arial"/>
          <w:color w:val="222222"/>
        </w:rPr>
        <w:t xml:space="preserve">2. </w:t>
      </w:r>
      <w:r w:rsidR="00E6376B" w:rsidRPr="004C26EA">
        <w:rPr>
          <w:rFonts w:cs="Arial"/>
          <w:color w:val="222222"/>
        </w:rPr>
        <w:t xml:space="preserve">Take on a </w:t>
      </w:r>
      <w:r w:rsidR="00E6376B" w:rsidRPr="004C26EA">
        <w:rPr>
          <w:rFonts w:cs="Arial"/>
          <w:b/>
          <w:bCs/>
          <w:color w:val="222222"/>
          <w:u w:val="single"/>
        </w:rPr>
        <w:t>coaching</w:t>
      </w:r>
      <w:r w:rsidR="00E6376B" w:rsidRPr="004C26EA">
        <w:rPr>
          <w:rFonts w:cs="Arial"/>
          <w:color w:val="222222"/>
        </w:rPr>
        <w:t xml:space="preserve"> role instead of a </w:t>
      </w:r>
      <w:r w:rsidR="00E6376B" w:rsidRPr="004C26EA">
        <w:rPr>
          <w:rFonts w:cs="Arial"/>
          <w:b/>
          <w:bCs/>
          <w:color w:val="222222"/>
          <w:u w:val="single"/>
        </w:rPr>
        <w:t xml:space="preserve">dictator’s </w:t>
      </w:r>
      <w:r w:rsidR="00E6376B" w:rsidRPr="004C26EA">
        <w:rPr>
          <w:rFonts w:cs="Arial"/>
          <w:color w:val="222222"/>
        </w:rPr>
        <w:t>role</w:t>
      </w:r>
      <w:r w:rsidR="008C6FC3">
        <w:rPr>
          <w:rFonts w:cs="Arial"/>
          <w:color w:val="222222"/>
        </w:rPr>
        <w:t>.</w:t>
      </w:r>
    </w:p>
    <w:p w14:paraId="0F4C77FB" w14:textId="4C947796" w:rsidR="00CA4DA7" w:rsidRPr="004C26EA" w:rsidRDefault="008C6FC3" w:rsidP="004C26EA">
      <w:pPr>
        <w:shd w:val="clear" w:color="auto" w:fill="FFFFFF"/>
        <w:rPr>
          <w:rFonts w:cs="Arial"/>
          <w:color w:val="222222"/>
        </w:rPr>
      </w:pPr>
      <w:r>
        <w:rPr>
          <w:rFonts w:cs="Arial"/>
          <w:color w:val="222222"/>
        </w:rPr>
        <w:t xml:space="preserve">    </w:t>
      </w:r>
      <w:r w:rsidR="000C04F8" w:rsidRPr="004C26EA">
        <w:rPr>
          <w:rFonts w:cs="Arial"/>
          <w:color w:val="222222"/>
        </w:rPr>
        <w:t xml:space="preserve"> </w:t>
      </w:r>
      <w:r w:rsidR="00B0168A" w:rsidRPr="004C26EA">
        <w:rPr>
          <w:rFonts w:cs="Arial"/>
          <w:color w:val="222222"/>
          <w:vertAlign w:val="subscript"/>
        </w:rPr>
        <w:t>Ephesians4:29</w:t>
      </w:r>
    </w:p>
    <w:p w14:paraId="2E2ECDD7" w14:textId="77777777" w:rsidR="00EA7E66" w:rsidRPr="004C26EA" w:rsidRDefault="00EA7E66" w:rsidP="00EA7E66">
      <w:pPr>
        <w:shd w:val="clear" w:color="auto" w:fill="FFFFFF"/>
        <w:rPr>
          <w:rFonts w:cs="Arial"/>
          <w:b/>
          <w:bCs/>
          <w:color w:val="222222"/>
          <w:u w:val="single"/>
        </w:rPr>
      </w:pPr>
    </w:p>
    <w:p w14:paraId="549B6A93" w14:textId="32497285" w:rsidR="00EA7E66" w:rsidRPr="004C26EA" w:rsidRDefault="00EA7E66" w:rsidP="00EA7E66">
      <w:pPr>
        <w:shd w:val="clear" w:color="auto" w:fill="FFFFFF"/>
        <w:rPr>
          <w:rFonts w:cs="Arial"/>
          <w:b/>
          <w:bCs/>
          <w:color w:val="222222"/>
        </w:rPr>
      </w:pPr>
      <w:r w:rsidRPr="004C26EA">
        <w:rPr>
          <w:rFonts w:cs="Arial"/>
          <w:b/>
          <w:bCs/>
          <w:color w:val="222222"/>
        </w:rPr>
        <w:t xml:space="preserve">The </w:t>
      </w:r>
      <w:r w:rsidR="004C26EA">
        <w:rPr>
          <w:rFonts w:cs="Arial"/>
          <w:b/>
          <w:bCs/>
          <w:color w:val="222222"/>
        </w:rPr>
        <w:t>A</w:t>
      </w:r>
      <w:r w:rsidRPr="004C26EA">
        <w:rPr>
          <w:rFonts w:cs="Arial"/>
          <w:b/>
          <w:bCs/>
          <w:color w:val="222222"/>
        </w:rPr>
        <w:t xml:space="preserve">dult </w:t>
      </w:r>
      <w:r w:rsidR="004C26EA">
        <w:rPr>
          <w:rFonts w:cs="Arial"/>
          <w:b/>
          <w:bCs/>
          <w:color w:val="222222"/>
        </w:rPr>
        <w:t>S</w:t>
      </w:r>
      <w:r w:rsidRPr="004C26EA">
        <w:rPr>
          <w:rFonts w:cs="Arial"/>
          <w:b/>
          <w:bCs/>
          <w:color w:val="222222"/>
        </w:rPr>
        <w:t xml:space="preserve">tage </w:t>
      </w:r>
      <w:r w:rsidR="004C26EA">
        <w:rPr>
          <w:rFonts w:cs="Arial"/>
          <w:b/>
          <w:bCs/>
          <w:color w:val="222222"/>
        </w:rPr>
        <w:t>O</w:t>
      </w:r>
      <w:r w:rsidRPr="004C26EA">
        <w:rPr>
          <w:rFonts w:cs="Arial"/>
          <w:b/>
          <w:bCs/>
          <w:color w:val="222222"/>
        </w:rPr>
        <w:t xml:space="preserve">f </w:t>
      </w:r>
      <w:r w:rsidR="004C26EA">
        <w:rPr>
          <w:rFonts w:cs="Arial"/>
          <w:b/>
          <w:bCs/>
          <w:color w:val="222222"/>
        </w:rPr>
        <w:t>P</w:t>
      </w:r>
      <w:r w:rsidRPr="004C26EA">
        <w:rPr>
          <w:rFonts w:cs="Arial"/>
          <w:b/>
          <w:bCs/>
          <w:color w:val="222222"/>
        </w:rPr>
        <w:t>arenting</w:t>
      </w:r>
      <w:r w:rsidR="004C26EA">
        <w:rPr>
          <w:rFonts w:cs="Arial"/>
          <w:b/>
          <w:bCs/>
          <w:color w:val="222222"/>
        </w:rPr>
        <w:t>:</w:t>
      </w:r>
    </w:p>
    <w:p w14:paraId="3D600432" w14:textId="77777777" w:rsidR="008C6FC3" w:rsidRDefault="004C26EA" w:rsidP="004C26EA">
      <w:pPr>
        <w:rPr>
          <w:rFonts w:cs="Arial"/>
          <w:vertAlign w:val="subscript"/>
        </w:rPr>
      </w:pPr>
      <w:r>
        <w:rPr>
          <w:rFonts w:cs="Arial"/>
        </w:rPr>
        <w:t xml:space="preserve">1. </w:t>
      </w:r>
      <w:r w:rsidR="00C47A8A" w:rsidRPr="004C26EA">
        <w:rPr>
          <w:rFonts w:cs="Arial"/>
        </w:rPr>
        <w:t xml:space="preserve">Recognize and </w:t>
      </w:r>
      <w:r w:rsidR="00C47A8A" w:rsidRPr="004C26EA">
        <w:rPr>
          <w:rFonts w:cs="Arial"/>
          <w:b/>
          <w:bCs/>
          <w:u w:val="single"/>
        </w:rPr>
        <w:t>respect</w:t>
      </w:r>
      <w:r w:rsidR="00C47A8A" w:rsidRPr="004C26EA">
        <w:rPr>
          <w:rFonts w:cs="Arial"/>
        </w:rPr>
        <w:t xml:space="preserve"> that you have </w:t>
      </w:r>
      <w:r w:rsidR="008A13CE" w:rsidRPr="004C26EA">
        <w:rPr>
          <w:rFonts w:cs="Arial"/>
          <w:b/>
          <w:bCs/>
          <w:u w:val="single"/>
        </w:rPr>
        <w:t>differences</w:t>
      </w:r>
      <w:r w:rsidR="008A13CE" w:rsidRPr="004C26EA">
        <w:rPr>
          <w:rFonts w:cs="Arial"/>
        </w:rPr>
        <w:t>.</w:t>
      </w:r>
      <w:r w:rsidR="008A13CE" w:rsidRPr="004C26EA">
        <w:rPr>
          <w:rFonts w:cs="Arial"/>
          <w:vertAlign w:val="subscript"/>
        </w:rPr>
        <w:t xml:space="preserve"> </w:t>
      </w:r>
    </w:p>
    <w:p w14:paraId="64BEE99B" w14:textId="37EE2FEA" w:rsidR="00C47A8A" w:rsidRPr="004C26EA" w:rsidRDefault="008C6FC3" w:rsidP="004C26EA">
      <w:pPr>
        <w:rPr>
          <w:rFonts w:cs="Arial"/>
          <w:vertAlign w:val="subscript"/>
        </w:rPr>
      </w:pPr>
      <w:r>
        <w:rPr>
          <w:rFonts w:cs="Arial"/>
          <w:vertAlign w:val="subscript"/>
        </w:rPr>
        <w:t xml:space="preserve">        </w:t>
      </w:r>
      <w:r w:rsidR="008A13CE" w:rsidRPr="004C26EA">
        <w:rPr>
          <w:rFonts w:cs="Arial"/>
          <w:vertAlign w:val="subscript"/>
        </w:rPr>
        <w:t>Philippians</w:t>
      </w:r>
      <w:r w:rsidR="00580603" w:rsidRPr="004C26EA">
        <w:rPr>
          <w:rFonts w:cs="Arial"/>
          <w:vertAlign w:val="subscript"/>
        </w:rPr>
        <w:t xml:space="preserve"> 2:3-4</w:t>
      </w:r>
    </w:p>
    <w:p w14:paraId="415B59BD" w14:textId="6FA7B3D2" w:rsidR="001C2FAE" w:rsidRPr="004C26EA" w:rsidRDefault="004C26EA" w:rsidP="004C26EA">
      <w:pPr>
        <w:shd w:val="clear" w:color="auto" w:fill="FFFFFF"/>
        <w:rPr>
          <w:rFonts w:cs="Arial"/>
          <w:color w:val="222222"/>
        </w:rPr>
      </w:pPr>
      <w:r>
        <w:rPr>
          <w:rFonts w:cs="Arial"/>
        </w:rPr>
        <w:t xml:space="preserve">2. </w:t>
      </w:r>
      <w:r w:rsidR="001C2FAE" w:rsidRPr="004C26EA">
        <w:rPr>
          <w:rFonts w:cs="Arial"/>
        </w:rPr>
        <w:t xml:space="preserve">Remember not to be </w:t>
      </w:r>
      <w:r w:rsidR="001C2FAE" w:rsidRPr="004C26EA">
        <w:rPr>
          <w:rFonts w:cs="Arial"/>
          <w:b/>
          <w:bCs/>
          <w:u w:val="single"/>
        </w:rPr>
        <w:t>critical</w:t>
      </w:r>
      <w:r w:rsidR="001C2FAE" w:rsidRPr="004C26EA">
        <w:rPr>
          <w:rFonts w:cs="Arial"/>
        </w:rPr>
        <w:t xml:space="preserve"> of their </w:t>
      </w:r>
      <w:r w:rsidR="002E4CCF" w:rsidRPr="004C26EA">
        <w:rPr>
          <w:rFonts w:cs="Arial"/>
        </w:rPr>
        <w:t>decision-making</w:t>
      </w:r>
      <w:r w:rsidR="00580603" w:rsidRPr="004C26EA">
        <w:rPr>
          <w:rFonts w:cs="Arial"/>
        </w:rPr>
        <w:t xml:space="preserve"> </w:t>
      </w:r>
      <w:r w:rsidR="00580603" w:rsidRPr="004C26EA">
        <w:rPr>
          <w:rFonts w:cs="Arial"/>
          <w:vertAlign w:val="subscript"/>
        </w:rPr>
        <w:t>Titus 2:7</w:t>
      </w:r>
    </w:p>
    <w:p w14:paraId="31F8DA3D" w14:textId="77777777" w:rsidR="004603B0" w:rsidRPr="004C26EA" w:rsidRDefault="004603B0" w:rsidP="004603B0">
      <w:pPr>
        <w:pStyle w:val="ListParagraph"/>
        <w:rPr>
          <w:rFonts w:cs="Arial"/>
          <w:color w:val="222222"/>
        </w:rPr>
      </w:pPr>
    </w:p>
    <w:p w14:paraId="2D94BBDC" w14:textId="6F13B13F" w:rsidR="00C47A8A" w:rsidRPr="004C26EA" w:rsidRDefault="00E752E5" w:rsidP="004D02E0">
      <w:pPr>
        <w:outlineLvl w:val="0"/>
        <w:rPr>
          <w:rFonts w:cs="Arial"/>
          <w:b/>
          <w:bCs/>
          <w:color w:val="222222"/>
          <w:u w:val="single"/>
        </w:rPr>
      </w:pPr>
      <w:r w:rsidRPr="008C6FC3">
        <w:rPr>
          <w:rFonts w:cs="Arial"/>
          <w:b/>
          <w:bCs/>
          <w:color w:val="222222"/>
        </w:rPr>
        <w:t>Wisdom Application of Parental Guidance</w:t>
      </w:r>
      <w:r w:rsidR="008C6FC3">
        <w:rPr>
          <w:rFonts w:cs="Arial"/>
          <w:b/>
          <w:bCs/>
          <w:color w:val="222222"/>
          <w:u w:val="single"/>
        </w:rPr>
        <w:t>:</w:t>
      </w:r>
    </w:p>
    <w:p w14:paraId="0E97ECDA" w14:textId="77777777" w:rsidR="008C6FC3" w:rsidRDefault="008C6FC3" w:rsidP="008C6FC3">
      <w:pPr>
        <w:shd w:val="clear" w:color="auto" w:fill="FFFFFF"/>
        <w:rPr>
          <w:rFonts w:cs="Arial"/>
          <w:color w:val="222222"/>
        </w:rPr>
      </w:pPr>
      <w:r>
        <w:rPr>
          <w:rFonts w:cs="Arial"/>
          <w:color w:val="222222"/>
        </w:rPr>
        <w:t xml:space="preserve">1. </w:t>
      </w:r>
      <w:r w:rsidR="00D05053" w:rsidRPr="008C6FC3">
        <w:rPr>
          <w:rFonts w:cs="Arial"/>
          <w:color w:val="222222"/>
        </w:rPr>
        <w:t xml:space="preserve">Trust God’s </w:t>
      </w:r>
      <w:r w:rsidR="00D05053" w:rsidRPr="008C6FC3">
        <w:rPr>
          <w:rFonts w:cs="Arial"/>
          <w:b/>
          <w:bCs/>
          <w:color w:val="222222"/>
          <w:u w:val="single"/>
        </w:rPr>
        <w:t>Process</w:t>
      </w:r>
      <w:r w:rsidR="00D05053" w:rsidRPr="008C6FC3">
        <w:rPr>
          <w:rFonts w:cs="Arial"/>
          <w:color w:val="222222"/>
        </w:rPr>
        <w:t xml:space="preserve"> for your children’s development</w:t>
      </w:r>
      <w:r w:rsidR="005A2CE5" w:rsidRPr="008C6FC3">
        <w:rPr>
          <w:rFonts w:cs="Arial"/>
          <w:color w:val="222222"/>
        </w:rPr>
        <w:t xml:space="preserve">. </w:t>
      </w:r>
    </w:p>
    <w:p w14:paraId="7EC680B6" w14:textId="1BD6563B" w:rsidR="00D05053" w:rsidRPr="008C6FC3" w:rsidRDefault="008C6FC3" w:rsidP="008C6FC3">
      <w:pPr>
        <w:shd w:val="clear" w:color="auto" w:fill="FFFFFF"/>
        <w:rPr>
          <w:rFonts w:cs="Arial"/>
          <w:color w:val="222222"/>
        </w:rPr>
      </w:pPr>
      <w:r>
        <w:rPr>
          <w:rFonts w:cs="Arial"/>
          <w:color w:val="222222"/>
        </w:rPr>
        <w:t xml:space="preserve">     </w:t>
      </w:r>
      <w:r w:rsidR="005A2CE5" w:rsidRPr="008C6FC3">
        <w:rPr>
          <w:rFonts w:cs="Arial"/>
          <w:color w:val="222222"/>
          <w:vertAlign w:val="subscript"/>
        </w:rPr>
        <w:t>Jeremiah 17:7</w:t>
      </w:r>
      <w:r w:rsidR="00B37832" w:rsidRPr="008C6FC3">
        <w:rPr>
          <w:rFonts w:cs="Arial"/>
          <w:color w:val="222222"/>
          <w:vertAlign w:val="subscript"/>
        </w:rPr>
        <w:t xml:space="preserve"> Philippians 1:6</w:t>
      </w:r>
    </w:p>
    <w:p w14:paraId="1F855132" w14:textId="342CA6A0" w:rsidR="00CF5C42" w:rsidRPr="008C6FC3" w:rsidRDefault="008C6FC3" w:rsidP="008C6FC3">
      <w:pPr>
        <w:shd w:val="clear" w:color="auto" w:fill="FFFFFF"/>
        <w:rPr>
          <w:rFonts w:cs="Arial"/>
          <w:color w:val="222222"/>
          <w:vertAlign w:val="subscript"/>
        </w:rPr>
      </w:pPr>
      <w:r>
        <w:rPr>
          <w:rFonts w:cs="Arial"/>
        </w:rPr>
        <w:t xml:space="preserve">2. </w:t>
      </w:r>
      <w:r w:rsidR="00D52C3B" w:rsidRPr="008C6FC3">
        <w:rPr>
          <w:rFonts w:cs="Arial"/>
          <w:color w:val="222222"/>
        </w:rPr>
        <w:t xml:space="preserve">We should </w:t>
      </w:r>
      <w:r w:rsidR="00CF5C42" w:rsidRPr="008C6FC3">
        <w:rPr>
          <w:rFonts w:cs="Arial"/>
          <w:b/>
          <w:bCs/>
          <w:color w:val="222222"/>
          <w:u w:val="single"/>
        </w:rPr>
        <w:t>Pray</w:t>
      </w:r>
      <w:r w:rsidR="00CF5C42" w:rsidRPr="008C6FC3">
        <w:rPr>
          <w:rFonts w:cs="Arial"/>
          <w:color w:val="222222"/>
        </w:rPr>
        <w:t xml:space="preserve"> more than </w:t>
      </w:r>
      <w:r w:rsidR="00D52C3B" w:rsidRPr="008C6FC3">
        <w:rPr>
          <w:rFonts w:cs="Arial"/>
          <w:color w:val="222222"/>
        </w:rPr>
        <w:t>we</w:t>
      </w:r>
      <w:r w:rsidR="00CF5C42" w:rsidRPr="008C6FC3">
        <w:rPr>
          <w:rFonts w:cs="Arial"/>
          <w:color w:val="222222"/>
        </w:rPr>
        <w:t xml:space="preserve"> </w:t>
      </w:r>
      <w:r w:rsidR="00CF5C42" w:rsidRPr="008C6FC3">
        <w:rPr>
          <w:rFonts w:cs="Arial"/>
          <w:b/>
          <w:bCs/>
          <w:color w:val="222222"/>
          <w:u w:val="single"/>
        </w:rPr>
        <w:t>worr</w:t>
      </w:r>
      <w:r w:rsidR="0069551C" w:rsidRPr="008C6FC3">
        <w:rPr>
          <w:rFonts w:cs="Arial"/>
          <w:b/>
          <w:bCs/>
          <w:color w:val="222222"/>
          <w:u w:val="single"/>
        </w:rPr>
        <w:t>y</w:t>
      </w:r>
      <w:r w:rsidR="0069551C" w:rsidRPr="008C6FC3">
        <w:rPr>
          <w:rFonts w:cs="Arial"/>
          <w:color w:val="222222"/>
        </w:rPr>
        <w:t xml:space="preserve">. </w:t>
      </w:r>
      <w:r w:rsidR="007A3E52" w:rsidRPr="008C6FC3">
        <w:rPr>
          <w:rFonts w:cs="Arial"/>
          <w:color w:val="222222"/>
          <w:vertAlign w:val="subscript"/>
        </w:rPr>
        <w:t>Philippians 4:6-7</w:t>
      </w:r>
      <w:r w:rsidR="002255DD" w:rsidRPr="008C6FC3">
        <w:rPr>
          <w:rFonts w:cs="Arial"/>
          <w:color w:val="222222"/>
          <w:vertAlign w:val="subscript"/>
        </w:rPr>
        <w:t>, 1 Peter 5:7</w:t>
      </w:r>
    </w:p>
    <w:p w14:paraId="19411F19" w14:textId="77777777" w:rsidR="007B305C" w:rsidRPr="004C26EA" w:rsidRDefault="007B305C" w:rsidP="007B305C">
      <w:pPr>
        <w:shd w:val="clear" w:color="auto" w:fill="FFFFFF"/>
        <w:rPr>
          <w:rFonts w:cs="Arial"/>
          <w:color w:val="222222"/>
          <w:vertAlign w:val="subscript"/>
        </w:rPr>
      </w:pPr>
    </w:p>
    <w:p w14:paraId="31616D4E" w14:textId="6183B7DE" w:rsidR="00D967B6" w:rsidRPr="008C6FC3" w:rsidRDefault="00270147" w:rsidP="008C6FC3">
      <w:pPr>
        <w:outlineLvl w:val="0"/>
        <w:rPr>
          <w:rFonts w:cs="Segoe UI"/>
          <w:color w:val="000000"/>
          <w:kern w:val="36"/>
        </w:rPr>
      </w:pPr>
      <w:r w:rsidRPr="004C26EA">
        <w:rPr>
          <w:rFonts w:cs="Segoe UI"/>
          <w:color w:val="000000"/>
          <w:kern w:val="36"/>
        </w:rPr>
        <w:t xml:space="preserve"> </w:t>
      </w:r>
      <w:r w:rsidR="00D967B6" w:rsidRPr="004C26EA">
        <w:rPr>
          <w:b/>
          <w:bCs/>
        </w:rPr>
        <w:t xml:space="preserve">Taking it Beyond The Walls: </w:t>
      </w:r>
    </w:p>
    <w:p w14:paraId="160BF03E" w14:textId="2EF07302" w:rsidR="0088140F" w:rsidRPr="008C6FC3" w:rsidRDefault="004603B0" w:rsidP="004D02E0">
      <w:pPr>
        <w:spacing w:line="276" w:lineRule="auto"/>
        <w:rPr>
          <w:rFonts w:cs="Arial"/>
        </w:rPr>
      </w:pPr>
      <w:r w:rsidRPr="004C26EA">
        <w:rPr>
          <w:rFonts w:cs="Arial"/>
        </w:rPr>
        <w:t>Allow God’s wisdom to be the catalyst of how we behave with and in front of our children and how we respond to our children</w:t>
      </w:r>
      <w:r w:rsidR="008C6FC3">
        <w:rPr>
          <w:rFonts w:cs="Arial"/>
        </w:rPr>
        <w:t>.</w:t>
      </w:r>
    </w:p>
    <w:p w14:paraId="52C5C490" w14:textId="77777777" w:rsidR="004C26EA" w:rsidRPr="00801A67" w:rsidRDefault="004C26EA" w:rsidP="008C6FC3">
      <w:pPr>
        <w:jc w:val="center"/>
        <w:rPr>
          <w:b/>
          <w:sz w:val="28"/>
          <w:szCs w:val="28"/>
        </w:rPr>
      </w:pPr>
      <w:r>
        <w:rPr>
          <w:b/>
          <w:sz w:val="28"/>
          <w:szCs w:val="28"/>
        </w:rPr>
        <w:t>Food For Thought</w:t>
      </w:r>
    </w:p>
    <w:p w14:paraId="08129C63" w14:textId="77777777" w:rsidR="004C26EA" w:rsidRPr="00801A67" w:rsidRDefault="004C26EA" w:rsidP="004C26EA">
      <w:pPr>
        <w:autoSpaceDE w:val="0"/>
        <w:autoSpaceDN w:val="0"/>
        <w:adjustRightInd w:val="0"/>
        <w:spacing w:after="240"/>
        <w:rPr>
          <w:rFonts w:cs="Times"/>
          <w:sz w:val="26"/>
          <w:szCs w:val="26"/>
        </w:rPr>
      </w:pPr>
      <w:r w:rsidRPr="00801A67">
        <w:rPr>
          <w:rFonts w:cs="Arial"/>
          <w:sz w:val="26"/>
          <w:szCs w:val="26"/>
        </w:rPr>
        <w:t>Since Proverbs has 31 chapters, a practical way to do this is to daily read the chapter that corresponds to the day of the month and consider these questions:</w:t>
      </w:r>
    </w:p>
    <w:p w14:paraId="4D062DCC" w14:textId="77777777" w:rsidR="004C26EA" w:rsidRPr="00801A67" w:rsidRDefault="004C26EA" w:rsidP="004C26EA">
      <w:pPr>
        <w:autoSpaceDE w:val="0"/>
        <w:autoSpaceDN w:val="0"/>
        <w:adjustRightInd w:val="0"/>
        <w:spacing w:after="240"/>
        <w:rPr>
          <w:rFonts w:cs="Wingdings"/>
          <w:sz w:val="26"/>
          <w:szCs w:val="26"/>
        </w:rPr>
      </w:pPr>
      <w:r w:rsidRPr="00801A67">
        <w:rPr>
          <w:rFonts w:cs="Arial"/>
          <w:sz w:val="26"/>
          <w:szCs w:val="26"/>
        </w:rPr>
        <w:t>What applies to me today?</w:t>
      </w:r>
      <w:r w:rsidRPr="00801A67">
        <w:rPr>
          <w:rFonts w:ascii="MS Mincho" w:eastAsia="MS Mincho" w:hAnsi="MS Mincho" w:cs="MS Mincho" w:hint="eastAsia"/>
          <w:sz w:val="26"/>
          <w:szCs w:val="26"/>
        </w:rPr>
        <w:t> </w:t>
      </w:r>
    </w:p>
    <w:p w14:paraId="0117CEEB" w14:textId="77777777" w:rsidR="004C26EA" w:rsidRPr="00801A67" w:rsidRDefault="004C26EA" w:rsidP="004C26EA">
      <w:pPr>
        <w:autoSpaceDE w:val="0"/>
        <w:autoSpaceDN w:val="0"/>
        <w:adjustRightInd w:val="0"/>
        <w:spacing w:after="240"/>
        <w:rPr>
          <w:rFonts w:cs="Wingdings"/>
          <w:sz w:val="26"/>
          <w:szCs w:val="26"/>
        </w:rPr>
      </w:pPr>
      <w:r w:rsidRPr="00801A67">
        <w:rPr>
          <w:rFonts w:cs="Arial"/>
          <w:sz w:val="26"/>
          <w:szCs w:val="26"/>
        </w:rPr>
        <w:t xml:space="preserve">Where have I seen this in others? </w:t>
      </w:r>
      <w:r w:rsidRPr="00801A67">
        <w:rPr>
          <w:rFonts w:cs="Wingdings"/>
          <w:sz w:val="26"/>
          <w:szCs w:val="26"/>
        </w:rPr>
        <w:t xml:space="preserve"> </w:t>
      </w:r>
    </w:p>
    <w:p w14:paraId="0969BEC1" w14:textId="77777777" w:rsidR="004C26EA" w:rsidRPr="00801A67" w:rsidRDefault="004C26EA" w:rsidP="004C26EA">
      <w:pPr>
        <w:autoSpaceDE w:val="0"/>
        <w:autoSpaceDN w:val="0"/>
        <w:adjustRightInd w:val="0"/>
        <w:spacing w:after="240"/>
        <w:rPr>
          <w:rFonts w:cs="Times"/>
          <w:sz w:val="26"/>
          <w:szCs w:val="26"/>
        </w:rPr>
      </w:pPr>
      <w:r w:rsidRPr="00801A67">
        <w:rPr>
          <w:rFonts w:cs="Arial"/>
          <w:sz w:val="26"/>
          <w:szCs w:val="26"/>
        </w:rPr>
        <w:t>Where have I experienced this?</w:t>
      </w:r>
    </w:p>
    <w:p w14:paraId="38C79A20" w14:textId="77777777" w:rsidR="004C26EA" w:rsidRPr="00801A67" w:rsidRDefault="004C26EA" w:rsidP="004C26EA">
      <w:pPr>
        <w:autoSpaceDE w:val="0"/>
        <w:autoSpaceDN w:val="0"/>
        <w:adjustRightInd w:val="0"/>
        <w:spacing w:after="240"/>
        <w:rPr>
          <w:rFonts w:cs="Times"/>
          <w:sz w:val="26"/>
          <w:szCs w:val="26"/>
        </w:rPr>
      </w:pPr>
      <w:r w:rsidRPr="00801A67">
        <w:rPr>
          <w:rFonts w:cs="Times"/>
          <w:sz w:val="26"/>
          <w:szCs w:val="26"/>
        </w:rPr>
        <w:t>Options To Maximize Your Reading Of Proverbs:</w:t>
      </w:r>
    </w:p>
    <w:p w14:paraId="5C70A2D0" w14:textId="77777777" w:rsidR="004C26EA" w:rsidRPr="00801A67" w:rsidRDefault="004C26EA" w:rsidP="004C26EA">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Pick a Time - </w:t>
      </w:r>
      <w:r w:rsidRPr="00801A67">
        <w:rPr>
          <w:rFonts w:cs="Arial"/>
          <w:sz w:val="26"/>
          <w:szCs w:val="26"/>
        </w:rPr>
        <w:t xml:space="preserve">If we want to make something happen, we usually need to set a time when it will </w:t>
      </w:r>
      <w:proofErr w:type="gramStart"/>
      <w:r w:rsidRPr="00801A67">
        <w:rPr>
          <w:rFonts w:cs="Arial"/>
          <w:sz w:val="26"/>
          <w:szCs w:val="26"/>
        </w:rPr>
        <w:t>actually happen</w:t>
      </w:r>
      <w:proofErr w:type="gramEnd"/>
      <w:r w:rsidRPr="00801A67">
        <w:rPr>
          <w:rFonts w:cs="Arial"/>
          <w:sz w:val="26"/>
          <w:szCs w:val="26"/>
        </w:rPr>
        <w:t xml:space="preserve">. Consider your options. </w:t>
      </w:r>
    </w:p>
    <w:p w14:paraId="6822FE58" w14:textId="77777777" w:rsidR="004C26EA" w:rsidRPr="00801A67" w:rsidRDefault="004C26EA" w:rsidP="004C26EA">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Mark it Up - </w:t>
      </w:r>
      <w:r w:rsidRPr="00801A67">
        <w:rPr>
          <w:rFonts w:cs="Arial"/>
          <w:sz w:val="26"/>
          <w:szCs w:val="26"/>
        </w:rPr>
        <w:t xml:space="preserve">Have a pen in hand to jot down notes and underline those verses that catch your attention. It will be encouraging to look back at what you wrote after you’ve done this over time. </w:t>
      </w:r>
    </w:p>
    <w:p w14:paraId="21846EAE" w14:textId="77777777" w:rsidR="004C26EA" w:rsidRPr="00801A67" w:rsidRDefault="004C26EA" w:rsidP="004C26EA">
      <w:pPr>
        <w:numPr>
          <w:ilvl w:val="0"/>
          <w:numId w:val="21"/>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Write Down Your Thoughts - </w:t>
      </w:r>
      <w:r w:rsidRPr="00801A67">
        <w:rPr>
          <w:rFonts w:cs="Arial"/>
          <w:sz w:val="26"/>
          <w:szCs w:val="26"/>
        </w:rPr>
        <w:t xml:space="preserve">Get a notebook and write down anytime you have a response to one of the three questions above. </w:t>
      </w:r>
    </w:p>
    <w:p w14:paraId="7096D496" w14:textId="77777777" w:rsidR="004C26EA" w:rsidRPr="00801A67" w:rsidRDefault="004C26EA" w:rsidP="004C26EA">
      <w:pPr>
        <w:autoSpaceDE w:val="0"/>
        <w:autoSpaceDN w:val="0"/>
        <w:adjustRightInd w:val="0"/>
        <w:spacing w:after="240"/>
        <w:rPr>
          <w:rFonts w:cs="Times"/>
          <w:sz w:val="26"/>
          <w:szCs w:val="26"/>
        </w:rPr>
      </w:pPr>
      <w:r w:rsidRPr="00801A67">
        <w:rPr>
          <w:rFonts w:cs="Arial"/>
          <w:sz w:val="26"/>
          <w:szCs w:val="26"/>
        </w:rPr>
        <w:t>As you do this from day to day, know that you will be storing up for yourself insight on how to handle life as God would want you to, as well as helping others to live out the wisdom and love of God in your life.</w:t>
      </w:r>
    </w:p>
    <w:p w14:paraId="237175ED" w14:textId="77777777" w:rsidR="004C26EA" w:rsidRPr="007919D3" w:rsidRDefault="004C26EA" w:rsidP="00E41E5E">
      <w:pPr>
        <w:rPr>
          <w:bCs/>
          <w:sz w:val="21"/>
          <w:szCs w:val="21"/>
        </w:rPr>
      </w:pPr>
    </w:p>
    <w:p w14:paraId="72F2F8CA" w14:textId="77777777" w:rsidR="00375F0E" w:rsidRPr="00375F0E" w:rsidRDefault="00375F0E" w:rsidP="00375F0E">
      <w:pPr>
        <w:rPr>
          <w:bCs/>
          <w:sz w:val="22"/>
          <w:szCs w:val="22"/>
        </w:rPr>
      </w:pPr>
    </w:p>
    <w:sectPr w:rsidR="00375F0E" w:rsidRPr="00375F0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21B17"/>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6AF9"/>
    <w:rsid w:val="004F07B7"/>
    <w:rsid w:val="004F0C8B"/>
    <w:rsid w:val="004F2837"/>
    <w:rsid w:val="004F50DD"/>
    <w:rsid w:val="004F5F8C"/>
    <w:rsid w:val="0050024D"/>
    <w:rsid w:val="005133AD"/>
    <w:rsid w:val="00513582"/>
    <w:rsid w:val="005143F7"/>
    <w:rsid w:val="005161E1"/>
    <w:rsid w:val="00521CC8"/>
    <w:rsid w:val="00522070"/>
    <w:rsid w:val="0052298E"/>
    <w:rsid w:val="00523701"/>
    <w:rsid w:val="00524544"/>
    <w:rsid w:val="00526031"/>
    <w:rsid w:val="00527465"/>
    <w:rsid w:val="00530CEA"/>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2B7F"/>
    <w:rsid w:val="00692C51"/>
    <w:rsid w:val="00693F1B"/>
    <w:rsid w:val="0069551C"/>
    <w:rsid w:val="0069577B"/>
    <w:rsid w:val="00695B1E"/>
    <w:rsid w:val="006A49B4"/>
    <w:rsid w:val="006A51C7"/>
    <w:rsid w:val="006C15FE"/>
    <w:rsid w:val="006C4C66"/>
    <w:rsid w:val="006C579B"/>
    <w:rsid w:val="006D01E5"/>
    <w:rsid w:val="006D033E"/>
    <w:rsid w:val="006D0EE6"/>
    <w:rsid w:val="006D633D"/>
    <w:rsid w:val="006E05EF"/>
    <w:rsid w:val="006E1A83"/>
    <w:rsid w:val="006E1CE1"/>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A3E52"/>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6C64"/>
    <w:rsid w:val="007E7426"/>
    <w:rsid w:val="007F1717"/>
    <w:rsid w:val="007F340D"/>
    <w:rsid w:val="008008E2"/>
    <w:rsid w:val="00804965"/>
    <w:rsid w:val="00813769"/>
    <w:rsid w:val="00817EFB"/>
    <w:rsid w:val="00820C32"/>
    <w:rsid w:val="00825050"/>
    <w:rsid w:val="0083020F"/>
    <w:rsid w:val="00830C0A"/>
    <w:rsid w:val="00830F75"/>
    <w:rsid w:val="00836514"/>
    <w:rsid w:val="00836934"/>
    <w:rsid w:val="00840B44"/>
    <w:rsid w:val="0084152D"/>
    <w:rsid w:val="008457E2"/>
    <w:rsid w:val="0084772C"/>
    <w:rsid w:val="00850DF8"/>
    <w:rsid w:val="00851412"/>
    <w:rsid w:val="00851DBC"/>
    <w:rsid w:val="008520C9"/>
    <w:rsid w:val="008533F2"/>
    <w:rsid w:val="00854D07"/>
    <w:rsid w:val="0085706A"/>
    <w:rsid w:val="00857DCD"/>
    <w:rsid w:val="008605E9"/>
    <w:rsid w:val="00863224"/>
    <w:rsid w:val="00865CA3"/>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A4997"/>
    <w:rsid w:val="009B1A7F"/>
    <w:rsid w:val="009B3DF9"/>
    <w:rsid w:val="009B5559"/>
    <w:rsid w:val="009B7228"/>
    <w:rsid w:val="009B7913"/>
    <w:rsid w:val="009C18B5"/>
    <w:rsid w:val="009C40E9"/>
    <w:rsid w:val="009C4B10"/>
    <w:rsid w:val="009D242D"/>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47A8A"/>
    <w:rsid w:val="00C51254"/>
    <w:rsid w:val="00C51D99"/>
    <w:rsid w:val="00C61D9C"/>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4DA7"/>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376B"/>
    <w:rsid w:val="00E63811"/>
    <w:rsid w:val="00E672F1"/>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0B39"/>
    <w:rsid w:val="00F41448"/>
    <w:rsid w:val="00F41C27"/>
    <w:rsid w:val="00F427DA"/>
    <w:rsid w:val="00F4514B"/>
    <w:rsid w:val="00F57F34"/>
    <w:rsid w:val="00F632B6"/>
    <w:rsid w:val="00F64741"/>
    <w:rsid w:val="00F64F2A"/>
    <w:rsid w:val="00F6610E"/>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2022-07-14T16:58:00Z</cp:lastPrinted>
  <dcterms:created xsi:type="dcterms:W3CDTF">2022-07-14T17:02:00Z</dcterms:created>
  <dcterms:modified xsi:type="dcterms:W3CDTF">2022-07-14T17:02:00Z</dcterms:modified>
</cp:coreProperties>
</file>