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53211C06" w:rsidR="00D10072" w:rsidRPr="004F6FC7" w:rsidRDefault="00836D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</w:t>
      </w:r>
      <w:r w:rsidR="001463BE">
        <w:rPr>
          <w:b/>
          <w:sz w:val="26"/>
          <w:szCs w:val="26"/>
          <w:u w:val="single"/>
        </w:rPr>
        <w:t xml:space="preserve"> </w:t>
      </w:r>
      <w:r w:rsidR="004F6FC7">
        <w:rPr>
          <w:b/>
          <w:sz w:val="26"/>
          <w:szCs w:val="26"/>
          <w:u w:val="single"/>
        </w:rPr>
        <w:t xml:space="preserve">  </w:t>
      </w:r>
      <w:r w:rsidR="00982A20">
        <w:rPr>
          <w:b/>
          <w:sz w:val="26"/>
          <w:szCs w:val="26"/>
          <w:u w:val="single"/>
        </w:rPr>
        <w:t xml:space="preserve">  </w:t>
      </w:r>
      <w:r w:rsidR="006C3371">
        <w:rPr>
          <w:b/>
          <w:sz w:val="26"/>
          <w:szCs w:val="26"/>
          <w:u w:val="single"/>
        </w:rPr>
        <w:t xml:space="preserve">November </w:t>
      </w:r>
      <w:r w:rsidR="0011042D">
        <w:rPr>
          <w:b/>
          <w:sz w:val="26"/>
          <w:szCs w:val="26"/>
          <w:u w:val="single"/>
        </w:rPr>
        <w:t>8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555E6769" w14:textId="77777777" w:rsidR="0011042D" w:rsidRPr="00760C64" w:rsidRDefault="0011042D" w:rsidP="0011042D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760C64">
        <w:rPr>
          <w:b/>
          <w:bCs/>
          <w:sz w:val="28"/>
          <w:szCs w:val="28"/>
        </w:rPr>
        <w:t>A Small Church With Determined Faith</w:t>
      </w:r>
    </w:p>
    <w:p w14:paraId="461BA6DD" w14:textId="77777777" w:rsidR="0011042D" w:rsidRPr="00B752AC" w:rsidRDefault="0011042D" w:rsidP="0011042D">
      <w:pPr>
        <w:jc w:val="center"/>
      </w:pPr>
      <w:r>
        <w:t>Revelation 2:8-11</w:t>
      </w:r>
    </w:p>
    <w:p w14:paraId="2DDD4899" w14:textId="77777777" w:rsidR="0011042D" w:rsidRDefault="0011042D" w:rsidP="0011042D">
      <w:pPr>
        <w:rPr>
          <w:b/>
          <w:bCs/>
        </w:rPr>
      </w:pPr>
    </w:p>
    <w:p w14:paraId="1D36E708" w14:textId="77777777" w:rsidR="0011042D" w:rsidRDefault="0011042D" w:rsidP="0011042D">
      <w:r w:rsidRPr="00A42117">
        <w:rPr>
          <w:b/>
          <w:bCs/>
        </w:rPr>
        <w:t>Key Truth:</w:t>
      </w:r>
      <w:r>
        <w:t xml:space="preserve">  </w:t>
      </w:r>
      <w:r w:rsidRPr="00A42117">
        <w:t xml:space="preserve">Jesus’ </w:t>
      </w:r>
      <w:r w:rsidRPr="008230FC">
        <w:rPr>
          <w:u w:val="single"/>
        </w:rPr>
        <w:t>faithfulness</w:t>
      </w:r>
      <w:r w:rsidRPr="00A42117">
        <w:t xml:space="preserve"> to us enables us to remain </w:t>
      </w:r>
      <w:r w:rsidRPr="008230FC">
        <w:rPr>
          <w:u w:val="single"/>
        </w:rPr>
        <w:t>faithful</w:t>
      </w:r>
      <w:r w:rsidRPr="00A42117">
        <w:t xml:space="preserve"> to Him through times of suffering.</w:t>
      </w:r>
    </w:p>
    <w:p w14:paraId="5E49E264" w14:textId="77777777" w:rsidR="0011042D" w:rsidRDefault="0011042D" w:rsidP="0011042D"/>
    <w:p w14:paraId="571CD0E7" w14:textId="77777777" w:rsidR="00596EBE" w:rsidRPr="00CB0970" w:rsidRDefault="00596EBE" w:rsidP="00596EBE">
      <w:pPr>
        <w:rPr>
          <w:b/>
          <w:bCs/>
        </w:rPr>
      </w:pPr>
      <w:r w:rsidRPr="00CB0970">
        <w:rPr>
          <w:b/>
          <w:bCs/>
        </w:rPr>
        <w:t>The Character Of The Church in Smyrna:</w:t>
      </w:r>
    </w:p>
    <w:p w14:paraId="07872056" w14:textId="77777777" w:rsidR="00596EBE" w:rsidRDefault="00596EBE" w:rsidP="00596EBE">
      <w:r>
        <w:t xml:space="preserve">1. They were being persecuted for their </w:t>
      </w:r>
      <w:r w:rsidRPr="007D071B">
        <w:rPr>
          <w:u w:val="single"/>
        </w:rPr>
        <w:t>faith</w:t>
      </w:r>
      <w:r>
        <w:t>.</w:t>
      </w:r>
    </w:p>
    <w:p w14:paraId="65F044BA" w14:textId="77777777" w:rsidR="00596EBE" w:rsidRDefault="00596EBE" w:rsidP="00596EBE">
      <w:r>
        <w:t xml:space="preserve">2. They were a </w:t>
      </w:r>
      <w:r w:rsidRPr="007D071B">
        <w:rPr>
          <w:u w:val="single"/>
        </w:rPr>
        <w:t>financially</w:t>
      </w:r>
      <w:r>
        <w:t xml:space="preserve"> impoverished church.</w:t>
      </w:r>
    </w:p>
    <w:p w14:paraId="4D898A55" w14:textId="77777777" w:rsidR="00596EBE" w:rsidRDefault="00596EBE" w:rsidP="00596EBE">
      <w:r>
        <w:t xml:space="preserve">3. They were an extremely </w:t>
      </w:r>
      <w:r w:rsidRPr="007D071B">
        <w:rPr>
          <w:u w:val="single"/>
        </w:rPr>
        <w:t>faithful</w:t>
      </w:r>
      <w:r>
        <w:t xml:space="preserve"> church.</w:t>
      </w:r>
    </w:p>
    <w:p w14:paraId="308CB4E6" w14:textId="77777777" w:rsidR="00596EBE" w:rsidRDefault="00596EBE" w:rsidP="00596EBE">
      <w:r>
        <w:t xml:space="preserve">4. They received no </w:t>
      </w:r>
      <w:r w:rsidRPr="007D071B">
        <w:rPr>
          <w:u w:val="single"/>
        </w:rPr>
        <w:t>criticism</w:t>
      </w:r>
      <w:r>
        <w:t xml:space="preserve"> from Jesus just words of </w:t>
      </w:r>
      <w:r w:rsidRPr="007D071B">
        <w:rPr>
          <w:u w:val="single"/>
        </w:rPr>
        <w:t>comfort</w:t>
      </w:r>
      <w:r>
        <w:t>.</w:t>
      </w:r>
    </w:p>
    <w:p w14:paraId="18C2AA1E" w14:textId="77777777" w:rsidR="00596EBE" w:rsidRDefault="00596EBE" w:rsidP="0011042D">
      <w:pPr>
        <w:rPr>
          <w:b/>
          <w:bCs/>
        </w:rPr>
      </w:pPr>
    </w:p>
    <w:p w14:paraId="537EF0EA" w14:textId="7F04F3EC" w:rsidR="0011042D" w:rsidRPr="008230FC" w:rsidRDefault="0011042D" w:rsidP="0011042D">
      <w:pPr>
        <w:rPr>
          <w:b/>
          <w:bCs/>
          <w:sz w:val="21"/>
          <w:szCs w:val="21"/>
        </w:rPr>
      </w:pPr>
      <w:r w:rsidRPr="00CB0970">
        <w:rPr>
          <w:b/>
          <w:bCs/>
        </w:rPr>
        <w:t xml:space="preserve">The Truth About </w:t>
      </w:r>
      <w:r w:rsidRPr="00CB0970">
        <w:rPr>
          <w:b/>
          <w:bCs/>
          <w:u w:val="single"/>
        </w:rPr>
        <w:t>Christian</w:t>
      </w:r>
      <w:r w:rsidRPr="00CB0970">
        <w:rPr>
          <w:b/>
          <w:bCs/>
        </w:rPr>
        <w:t xml:space="preserve"> Suffering</w:t>
      </w:r>
      <w:r>
        <w:t xml:space="preserve">: </w:t>
      </w:r>
      <w:r w:rsidRPr="008230FC">
        <w:rPr>
          <w:b/>
          <w:bCs/>
          <w:sz w:val="21"/>
          <w:szCs w:val="21"/>
        </w:rPr>
        <w:t>1 Peter 4:12-18</w:t>
      </w:r>
    </w:p>
    <w:p w14:paraId="47ED3200" w14:textId="77777777" w:rsidR="0011042D" w:rsidRDefault="0011042D" w:rsidP="0011042D">
      <w:r>
        <w:t xml:space="preserve">1. Not all suffering is connected to your </w:t>
      </w:r>
      <w:r w:rsidRPr="00295B4F">
        <w:rPr>
          <w:u w:val="single"/>
        </w:rPr>
        <w:t>faith</w:t>
      </w:r>
      <w:r>
        <w:t>.</w:t>
      </w:r>
    </w:p>
    <w:p w14:paraId="40E591BE" w14:textId="77777777" w:rsidR="008230FC" w:rsidRDefault="0011042D" w:rsidP="0011042D">
      <w:r>
        <w:t xml:space="preserve">2. Life in and of itself brings </w:t>
      </w:r>
      <w:r w:rsidRPr="004062D8">
        <w:rPr>
          <w:u w:val="single"/>
        </w:rPr>
        <w:t>general</w:t>
      </w:r>
      <w:r>
        <w:t xml:space="preserve"> suffering that we all endure</w:t>
      </w:r>
    </w:p>
    <w:p w14:paraId="71A4008A" w14:textId="388FFA62" w:rsidR="0011042D" w:rsidRDefault="008230FC" w:rsidP="0011042D">
      <w:r>
        <w:t xml:space="preserve">    </w:t>
      </w:r>
      <w:r w:rsidR="0011042D">
        <w:t xml:space="preserve"> because of the fall of Adam.</w:t>
      </w:r>
    </w:p>
    <w:p w14:paraId="3BB5A678" w14:textId="77777777" w:rsidR="0011042D" w:rsidRDefault="0011042D" w:rsidP="0011042D">
      <w:r>
        <w:t xml:space="preserve">3. There is </w:t>
      </w:r>
      <w:r w:rsidRPr="00295B4F">
        <w:rPr>
          <w:u w:val="single"/>
        </w:rPr>
        <w:t xml:space="preserve">particular </w:t>
      </w:r>
      <w:r>
        <w:t>suffering brought on by our bad decisions.</w:t>
      </w:r>
    </w:p>
    <w:p w14:paraId="31E0FC47" w14:textId="77777777" w:rsidR="008230FC" w:rsidRDefault="0011042D" w:rsidP="0011042D">
      <w:r>
        <w:t xml:space="preserve">4. Christian suffering has everything to do with your </w:t>
      </w:r>
      <w:r w:rsidRPr="00C02988">
        <w:rPr>
          <w:u w:val="single"/>
        </w:rPr>
        <w:t>allegiance</w:t>
      </w:r>
      <w:r>
        <w:t xml:space="preserve"> </w:t>
      </w:r>
    </w:p>
    <w:p w14:paraId="42C018A5" w14:textId="4AAE14E8" w:rsidR="0011042D" w:rsidRDefault="008230FC" w:rsidP="0011042D">
      <w:r>
        <w:t xml:space="preserve">     </w:t>
      </w:r>
      <w:r w:rsidR="0011042D">
        <w:t xml:space="preserve">and </w:t>
      </w:r>
      <w:r w:rsidR="0011042D" w:rsidRPr="00C02988">
        <w:rPr>
          <w:u w:val="single"/>
        </w:rPr>
        <w:t>faith</w:t>
      </w:r>
      <w:r w:rsidR="0011042D">
        <w:t xml:space="preserve"> in Jesus.</w:t>
      </w:r>
    </w:p>
    <w:p w14:paraId="151C7259" w14:textId="3AA363A6" w:rsidR="0011042D" w:rsidRDefault="0011042D" w:rsidP="0011042D">
      <w:r>
        <w:t xml:space="preserve"> </w:t>
      </w:r>
    </w:p>
    <w:p w14:paraId="7F5B856A" w14:textId="77777777" w:rsidR="0011042D" w:rsidRPr="00CB0970" w:rsidRDefault="0011042D" w:rsidP="0011042D">
      <w:pPr>
        <w:rPr>
          <w:b/>
          <w:bCs/>
        </w:rPr>
      </w:pPr>
      <w:r w:rsidRPr="00605D09">
        <w:rPr>
          <w:b/>
          <w:bCs/>
        </w:rPr>
        <w:t>Re</w:t>
      </w:r>
      <w:r w:rsidRPr="00CB0970">
        <w:rPr>
          <w:b/>
          <w:bCs/>
        </w:rPr>
        <w:t>maining Faithful In the Midst of Trials:</w:t>
      </w:r>
    </w:p>
    <w:p w14:paraId="751A1F7A" w14:textId="77777777" w:rsidR="0011042D" w:rsidRDefault="0011042D" w:rsidP="0011042D">
      <w:r>
        <w:t xml:space="preserve">1. Remember, </w:t>
      </w:r>
      <w:r w:rsidRPr="00B6550F">
        <w:rPr>
          <w:u w:val="single"/>
        </w:rPr>
        <w:t>prayer</w:t>
      </w:r>
      <w:r>
        <w:t xml:space="preserve"> doesn’t always get you out of a trial.  </w:t>
      </w:r>
    </w:p>
    <w:p w14:paraId="439380EC" w14:textId="66DB5411" w:rsidR="008230FC" w:rsidRDefault="0011042D" w:rsidP="0011042D">
      <w:r>
        <w:t>2. God’s will for some is not always to deliver you a from trial</w:t>
      </w:r>
      <w:r w:rsidR="00605D09">
        <w:t>,</w:t>
      </w:r>
      <w:r>
        <w:t xml:space="preserve"> </w:t>
      </w:r>
    </w:p>
    <w:p w14:paraId="063681C9" w14:textId="4511F1BD" w:rsidR="0011042D" w:rsidRDefault="008230FC" w:rsidP="0011042D">
      <w:r>
        <w:t xml:space="preserve">     </w:t>
      </w:r>
      <w:r w:rsidR="0011042D">
        <w:t xml:space="preserve">but to </w:t>
      </w:r>
      <w:r w:rsidR="0011042D" w:rsidRPr="00765ACD">
        <w:rPr>
          <w:u w:val="single"/>
        </w:rPr>
        <w:t>test</w:t>
      </w:r>
      <w:r w:rsidR="0011042D">
        <w:t xml:space="preserve"> you and </w:t>
      </w:r>
      <w:r w:rsidR="0011042D" w:rsidRPr="00765ACD">
        <w:rPr>
          <w:u w:val="single"/>
        </w:rPr>
        <w:t>refine</w:t>
      </w:r>
      <w:r w:rsidR="0011042D">
        <w:t xml:space="preserve"> you.</w:t>
      </w:r>
    </w:p>
    <w:p w14:paraId="5E163B61" w14:textId="77777777" w:rsidR="008230FC" w:rsidRDefault="0011042D" w:rsidP="0011042D">
      <w:r>
        <w:t xml:space="preserve">3. Jesus Christ </w:t>
      </w:r>
      <w:r w:rsidRPr="00765ACD">
        <w:rPr>
          <w:u w:val="single"/>
        </w:rPr>
        <w:t>commands</w:t>
      </w:r>
      <w:r>
        <w:t xml:space="preserve"> us is to be </w:t>
      </w:r>
      <w:r w:rsidRPr="00765ACD">
        <w:t>faithful</w:t>
      </w:r>
      <w:r>
        <w:t xml:space="preserve"> in the midst of </w:t>
      </w:r>
    </w:p>
    <w:p w14:paraId="741DB63C" w14:textId="52BC78AC" w:rsidR="0011042D" w:rsidRDefault="008230FC" w:rsidP="0011042D">
      <w:r>
        <w:t xml:space="preserve">    </w:t>
      </w:r>
      <w:r w:rsidR="0011042D">
        <w:t xml:space="preserve">trials. </w:t>
      </w:r>
    </w:p>
    <w:p w14:paraId="5653FB3F" w14:textId="77777777" w:rsidR="008230FC" w:rsidRDefault="0011042D" w:rsidP="0011042D">
      <w:r>
        <w:t xml:space="preserve">4. Jesus Christ </w:t>
      </w:r>
      <w:r w:rsidRPr="00765ACD">
        <w:rPr>
          <w:u w:val="single"/>
        </w:rPr>
        <w:t>authority</w:t>
      </w:r>
      <w:r>
        <w:t xml:space="preserve"> and </w:t>
      </w:r>
      <w:r w:rsidRPr="00765ACD">
        <w:rPr>
          <w:u w:val="single"/>
        </w:rPr>
        <w:t>power</w:t>
      </w:r>
      <w:r>
        <w:t xml:space="preserve"> are what comforts us during </w:t>
      </w:r>
    </w:p>
    <w:p w14:paraId="32E5212C" w14:textId="037C4B44" w:rsidR="0011042D" w:rsidRDefault="008230FC" w:rsidP="0011042D">
      <w:r>
        <w:t xml:space="preserve">    </w:t>
      </w:r>
      <w:r w:rsidR="0011042D">
        <w:t>trials.</w:t>
      </w:r>
    </w:p>
    <w:p w14:paraId="0E5E1355" w14:textId="2645BA41" w:rsidR="0011042D" w:rsidRDefault="0011042D" w:rsidP="008230FC">
      <w:r>
        <w:t xml:space="preserve">     </w:t>
      </w:r>
    </w:p>
    <w:p w14:paraId="24FE3729" w14:textId="18ED747C" w:rsidR="0011042D" w:rsidRPr="00606E95" w:rsidRDefault="0011042D" w:rsidP="0011042D">
      <w:r w:rsidRPr="00FB6343">
        <w:rPr>
          <w:b/>
          <w:bCs/>
        </w:rPr>
        <w:t xml:space="preserve">Taking It Beyond The Walls:  </w:t>
      </w:r>
      <w:r w:rsidRPr="00606E95">
        <w:t xml:space="preserve">Pray that God would strengthen the faith and deepen the joy of our </w:t>
      </w:r>
      <w:r>
        <w:t>Church</w:t>
      </w:r>
      <w:r w:rsidRPr="00606E95">
        <w:t xml:space="preserve"> so that </w:t>
      </w:r>
      <w:r>
        <w:t>we</w:t>
      </w:r>
      <w:r w:rsidRPr="00606E95">
        <w:t xml:space="preserve"> would be prepared to persevere in faith should persecution or suffering arise.</w:t>
      </w:r>
      <w:r>
        <w:t xml:space="preserve"> Pray for our brothers and sisters experiencing persecution all over the world.</w:t>
      </w:r>
    </w:p>
    <w:p w14:paraId="194CBEA3" w14:textId="77777777" w:rsidR="008230FC" w:rsidRDefault="008230FC" w:rsidP="008230FC">
      <w:pPr>
        <w:jc w:val="center"/>
        <w:rPr>
          <w:b/>
          <w:sz w:val="28"/>
          <w:szCs w:val="28"/>
        </w:rPr>
      </w:pPr>
    </w:p>
    <w:p w14:paraId="521C4A56" w14:textId="77777777" w:rsidR="00596EBE" w:rsidRDefault="00596EBE" w:rsidP="00596EBE">
      <w:pPr>
        <w:rPr>
          <w:b/>
          <w:sz w:val="28"/>
          <w:szCs w:val="28"/>
        </w:rPr>
      </w:pPr>
    </w:p>
    <w:p w14:paraId="0059BC48" w14:textId="7FFAC31E" w:rsidR="003F3D74" w:rsidRPr="00076D3E" w:rsidRDefault="00D5298D" w:rsidP="00596EBE">
      <w:pPr>
        <w:jc w:val="center"/>
      </w:pPr>
      <w:r>
        <w:rPr>
          <w:b/>
          <w:sz w:val="28"/>
          <w:szCs w:val="28"/>
        </w:rPr>
        <w:t>Connection Group Homework</w:t>
      </w:r>
    </w:p>
    <w:p w14:paraId="244EBAC5" w14:textId="7D4B9B50" w:rsidR="00BF2BC9" w:rsidRDefault="00BF2BC9" w:rsidP="00BF2BC9">
      <w:r w:rsidRPr="00437B92">
        <w:t>Looking back at your notes, was there anything that particularly caught your attention, challenged or confused you?</w:t>
      </w:r>
    </w:p>
    <w:p w14:paraId="58923A6E" w14:textId="7CD87D3A" w:rsidR="00F67F29" w:rsidRDefault="00F67F29" w:rsidP="00BF2BC9"/>
    <w:bookmarkEnd w:id="0"/>
    <w:bookmarkEnd w:id="1"/>
    <w:p w14:paraId="32061EDB" w14:textId="2FDA8111" w:rsidR="0011042D" w:rsidRDefault="0011042D" w:rsidP="0011042D">
      <w:pPr>
        <w:rPr>
          <w:bCs/>
        </w:rPr>
      </w:pPr>
    </w:p>
    <w:p w14:paraId="1055F560" w14:textId="5D531881" w:rsidR="0011042D" w:rsidRPr="0011042D" w:rsidRDefault="0011042D" w:rsidP="0011042D">
      <w:pPr>
        <w:rPr>
          <w:bCs/>
        </w:rPr>
      </w:pPr>
      <w:r w:rsidRPr="0011042D">
        <w:rPr>
          <w:bCs/>
        </w:rPr>
        <w:t>R</w:t>
      </w:r>
      <w:r>
        <w:rPr>
          <w:bCs/>
        </w:rPr>
        <w:t>ead</w:t>
      </w:r>
      <w:r w:rsidRPr="0011042D">
        <w:rPr>
          <w:bCs/>
        </w:rPr>
        <w:t xml:space="preserve"> R</w:t>
      </w:r>
      <w:r>
        <w:rPr>
          <w:bCs/>
        </w:rPr>
        <w:t>evelation</w:t>
      </w:r>
      <w:r w:rsidRPr="0011042D">
        <w:rPr>
          <w:bCs/>
        </w:rPr>
        <w:t xml:space="preserve"> 2:8-11</w:t>
      </w:r>
      <w:r>
        <w:rPr>
          <w:bCs/>
        </w:rPr>
        <w:t xml:space="preserve">: </w:t>
      </w:r>
      <w:r w:rsidRPr="0011042D">
        <w:rPr>
          <w:bCs/>
        </w:rPr>
        <w:t>The believers in Smyrna were very poor, but Jesus told them they were rich. What did He mean by that?</w:t>
      </w:r>
    </w:p>
    <w:p w14:paraId="4CB31913" w14:textId="77777777" w:rsidR="0011042D" w:rsidRPr="0011042D" w:rsidRDefault="0011042D" w:rsidP="0011042D">
      <w:pPr>
        <w:rPr>
          <w:bCs/>
        </w:rPr>
      </w:pPr>
    </w:p>
    <w:p w14:paraId="46AA7625" w14:textId="77777777" w:rsidR="0011042D" w:rsidRDefault="0011042D" w:rsidP="0011042D">
      <w:pPr>
        <w:rPr>
          <w:bCs/>
        </w:rPr>
      </w:pPr>
    </w:p>
    <w:p w14:paraId="571F7677" w14:textId="148342AF" w:rsidR="0011042D" w:rsidRDefault="0011042D" w:rsidP="0011042D">
      <w:pPr>
        <w:rPr>
          <w:bCs/>
        </w:rPr>
      </w:pPr>
      <w:r w:rsidRPr="0011042D">
        <w:rPr>
          <w:bCs/>
        </w:rPr>
        <w:t>How are all followers of Christ rich spiritually? Read Ephesians 1:3-14 to aid in your discussion.</w:t>
      </w:r>
    </w:p>
    <w:p w14:paraId="0AA1F3DE" w14:textId="02153949" w:rsidR="0011042D" w:rsidRDefault="0011042D" w:rsidP="0011042D">
      <w:pPr>
        <w:rPr>
          <w:bCs/>
        </w:rPr>
      </w:pPr>
    </w:p>
    <w:p w14:paraId="5825A800" w14:textId="77777777" w:rsidR="008230FC" w:rsidRDefault="008230FC" w:rsidP="0011042D">
      <w:pPr>
        <w:rPr>
          <w:bCs/>
        </w:rPr>
      </w:pPr>
    </w:p>
    <w:p w14:paraId="1F2BC2C2" w14:textId="3211C5A2" w:rsidR="0011042D" w:rsidRPr="0011042D" w:rsidRDefault="0011042D" w:rsidP="0011042D">
      <w:pPr>
        <w:rPr>
          <w:bCs/>
        </w:rPr>
      </w:pPr>
      <w:r w:rsidRPr="0011042D">
        <w:rPr>
          <w:bCs/>
        </w:rPr>
        <w:t>R</w:t>
      </w:r>
      <w:r>
        <w:rPr>
          <w:bCs/>
        </w:rPr>
        <w:t>ead</w:t>
      </w:r>
      <w:r w:rsidRPr="0011042D">
        <w:rPr>
          <w:bCs/>
        </w:rPr>
        <w:t xml:space="preserve"> J</w:t>
      </w:r>
      <w:r>
        <w:rPr>
          <w:bCs/>
        </w:rPr>
        <w:t>ames</w:t>
      </w:r>
      <w:r w:rsidRPr="0011042D">
        <w:rPr>
          <w:bCs/>
        </w:rPr>
        <w:t xml:space="preserve"> 1:1-4,12</w:t>
      </w:r>
      <w:r>
        <w:rPr>
          <w:bCs/>
        </w:rPr>
        <w:t>:</w:t>
      </w:r>
      <w:r w:rsidR="008230FC">
        <w:rPr>
          <w:bCs/>
        </w:rPr>
        <w:t xml:space="preserve"> </w:t>
      </w:r>
      <w:r w:rsidRPr="0011042D">
        <w:rPr>
          <w:bCs/>
        </w:rPr>
        <w:t>In what circumstances does James command us to be joyful? How is this possible?</w:t>
      </w:r>
    </w:p>
    <w:p w14:paraId="6CDB4558" w14:textId="77777777" w:rsidR="0011042D" w:rsidRPr="0011042D" w:rsidRDefault="0011042D" w:rsidP="0011042D">
      <w:pPr>
        <w:rPr>
          <w:bCs/>
        </w:rPr>
      </w:pPr>
    </w:p>
    <w:p w14:paraId="43089369" w14:textId="77777777" w:rsidR="008230FC" w:rsidRDefault="008230FC" w:rsidP="0011042D">
      <w:pPr>
        <w:rPr>
          <w:bCs/>
        </w:rPr>
      </w:pPr>
    </w:p>
    <w:p w14:paraId="03434A63" w14:textId="443BBE83" w:rsidR="0011042D" w:rsidRDefault="0011042D" w:rsidP="0011042D">
      <w:pPr>
        <w:rPr>
          <w:bCs/>
        </w:rPr>
      </w:pPr>
      <w:r w:rsidRPr="0011042D">
        <w:rPr>
          <w:bCs/>
        </w:rPr>
        <w:t>How do you tend to respond to difficulty or persecution in your life? How does your attitude compare to the one James commands believers to adopt in such situations?</w:t>
      </w:r>
    </w:p>
    <w:p w14:paraId="3F4ADF44" w14:textId="366411BD" w:rsidR="0011042D" w:rsidRDefault="0011042D" w:rsidP="0011042D">
      <w:pPr>
        <w:rPr>
          <w:bCs/>
        </w:rPr>
      </w:pPr>
    </w:p>
    <w:p w14:paraId="41213318" w14:textId="77777777" w:rsidR="008230FC" w:rsidRDefault="008230FC" w:rsidP="0011042D">
      <w:pPr>
        <w:rPr>
          <w:bCs/>
        </w:rPr>
      </w:pPr>
    </w:p>
    <w:p w14:paraId="14A2CA68" w14:textId="77777777" w:rsidR="008230FC" w:rsidRDefault="008230FC" w:rsidP="0011042D">
      <w:pPr>
        <w:rPr>
          <w:bCs/>
        </w:rPr>
      </w:pPr>
    </w:p>
    <w:p w14:paraId="49D63752" w14:textId="31B1FF7A" w:rsidR="0011042D" w:rsidRPr="0011042D" w:rsidRDefault="0011042D" w:rsidP="0011042D">
      <w:pPr>
        <w:rPr>
          <w:bCs/>
        </w:rPr>
      </w:pPr>
      <w:r w:rsidRPr="0011042D">
        <w:rPr>
          <w:bCs/>
        </w:rPr>
        <w:t>In what specific ways does suffering provide an opportunity for believers to show they believe in Jesus and rejoice? How is Jesus’ life a model for this?</w:t>
      </w:r>
    </w:p>
    <w:p w14:paraId="3A150EE5" w14:textId="77777777" w:rsidR="0011042D" w:rsidRPr="0011042D" w:rsidRDefault="0011042D" w:rsidP="0011042D">
      <w:pPr>
        <w:rPr>
          <w:bCs/>
        </w:rPr>
      </w:pPr>
    </w:p>
    <w:p w14:paraId="01A5F2E2" w14:textId="77777777" w:rsidR="008230FC" w:rsidRDefault="008230FC" w:rsidP="0011042D">
      <w:pPr>
        <w:rPr>
          <w:bCs/>
        </w:rPr>
      </w:pPr>
    </w:p>
    <w:p w14:paraId="380957ED" w14:textId="21E24CB8" w:rsidR="0011042D" w:rsidRDefault="0011042D" w:rsidP="0011042D">
      <w:pPr>
        <w:rPr>
          <w:bCs/>
        </w:rPr>
      </w:pPr>
      <w:r w:rsidRPr="0011042D">
        <w:rPr>
          <w:bCs/>
        </w:rPr>
        <w:t>How can testing or trials actually strengthen a believer’s faith? What is promised to those who “persevere under trial” (v. 12)? How have you experienced this?</w:t>
      </w:r>
    </w:p>
    <w:p w14:paraId="0E9DD22B" w14:textId="57946BA6" w:rsidR="0011042D" w:rsidRDefault="0011042D" w:rsidP="0011042D">
      <w:pPr>
        <w:rPr>
          <w:bCs/>
        </w:rPr>
      </w:pPr>
    </w:p>
    <w:p w14:paraId="6900A631" w14:textId="77777777" w:rsidR="008230FC" w:rsidRDefault="008230FC" w:rsidP="0011042D">
      <w:pPr>
        <w:rPr>
          <w:bCs/>
        </w:rPr>
      </w:pPr>
    </w:p>
    <w:p w14:paraId="73F2A9B3" w14:textId="2D2E6C62" w:rsidR="0011042D" w:rsidRPr="00E30298" w:rsidRDefault="0011042D" w:rsidP="0011042D">
      <w:pPr>
        <w:rPr>
          <w:bCs/>
        </w:rPr>
      </w:pPr>
      <w:r>
        <w:rPr>
          <w:bCs/>
        </w:rPr>
        <w:t>Read Daniel 3:13-18: How did Shadrach, Meshach, and Abednego prove their faithfulness to God? How did their faithfulness witness to the Greatness of God? (See Daniel 3:28-30)</w:t>
      </w:r>
    </w:p>
    <w:sectPr w:rsidR="0011042D" w:rsidRPr="00E3029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6D3E"/>
    <w:rsid w:val="000771A8"/>
    <w:rsid w:val="00083395"/>
    <w:rsid w:val="0008526C"/>
    <w:rsid w:val="00085929"/>
    <w:rsid w:val="00087F7C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A7849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217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48CA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42D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2A99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0A96"/>
    <w:rsid w:val="00161444"/>
    <w:rsid w:val="00161D04"/>
    <w:rsid w:val="001709F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CC6"/>
    <w:rsid w:val="001A729F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75D"/>
    <w:rsid w:val="0024392C"/>
    <w:rsid w:val="00243A39"/>
    <w:rsid w:val="00244F7A"/>
    <w:rsid w:val="00245AC2"/>
    <w:rsid w:val="00247C48"/>
    <w:rsid w:val="00253A08"/>
    <w:rsid w:val="00254CCD"/>
    <w:rsid w:val="00255BEF"/>
    <w:rsid w:val="00257443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10F6"/>
    <w:rsid w:val="002A2D2E"/>
    <w:rsid w:val="002A3CB7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1C0C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4E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472E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3D7E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BFD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2BDC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86D1F"/>
    <w:rsid w:val="005900CE"/>
    <w:rsid w:val="00590422"/>
    <w:rsid w:val="00592579"/>
    <w:rsid w:val="0059411E"/>
    <w:rsid w:val="0059450A"/>
    <w:rsid w:val="00595548"/>
    <w:rsid w:val="00596EBE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6E1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6A51"/>
    <w:rsid w:val="005F7133"/>
    <w:rsid w:val="006052A9"/>
    <w:rsid w:val="0060577B"/>
    <w:rsid w:val="00605BEB"/>
    <w:rsid w:val="00605D09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167B"/>
    <w:rsid w:val="00682331"/>
    <w:rsid w:val="00682C2D"/>
    <w:rsid w:val="00682D84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3371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17DDB"/>
    <w:rsid w:val="007204B4"/>
    <w:rsid w:val="00721364"/>
    <w:rsid w:val="0072421C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59D1"/>
    <w:rsid w:val="00767945"/>
    <w:rsid w:val="00767F82"/>
    <w:rsid w:val="00767FD1"/>
    <w:rsid w:val="007715CD"/>
    <w:rsid w:val="00771C03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70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0FC"/>
    <w:rsid w:val="008231FF"/>
    <w:rsid w:val="008249A6"/>
    <w:rsid w:val="00825050"/>
    <w:rsid w:val="00825927"/>
    <w:rsid w:val="00827933"/>
    <w:rsid w:val="00830F75"/>
    <w:rsid w:val="008315FF"/>
    <w:rsid w:val="008320BE"/>
    <w:rsid w:val="008329CA"/>
    <w:rsid w:val="00832D99"/>
    <w:rsid w:val="00836514"/>
    <w:rsid w:val="00836934"/>
    <w:rsid w:val="00836D46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26FE"/>
    <w:rsid w:val="00893D87"/>
    <w:rsid w:val="0089404A"/>
    <w:rsid w:val="00895B94"/>
    <w:rsid w:val="0089660D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1D9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E7680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87EE6"/>
    <w:rsid w:val="00991DCB"/>
    <w:rsid w:val="00992F9A"/>
    <w:rsid w:val="00994EB9"/>
    <w:rsid w:val="00994FEC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2F37"/>
    <w:rsid w:val="00A03BC1"/>
    <w:rsid w:val="00A04544"/>
    <w:rsid w:val="00A061A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0D6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6BB9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4A9F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4C88"/>
    <w:rsid w:val="00AD67E3"/>
    <w:rsid w:val="00AD7ECE"/>
    <w:rsid w:val="00AE03FB"/>
    <w:rsid w:val="00AE0C36"/>
    <w:rsid w:val="00AE1A1A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34F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494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4CC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2A36"/>
    <w:rsid w:val="00BD3BFB"/>
    <w:rsid w:val="00BD45FA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58A9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5503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043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0991"/>
    <w:rsid w:val="00D21CEF"/>
    <w:rsid w:val="00D22DA8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24BA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20F4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48F8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0298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98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1F24"/>
    <w:rsid w:val="00F025D2"/>
    <w:rsid w:val="00F04751"/>
    <w:rsid w:val="00F04F45"/>
    <w:rsid w:val="00F05837"/>
    <w:rsid w:val="00F06977"/>
    <w:rsid w:val="00F06B32"/>
    <w:rsid w:val="00F07F9B"/>
    <w:rsid w:val="00F10038"/>
    <w:rsid w:val="00F13651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4794D"/>
    <w:rsid w:val="00F51829"/>
    <w:rsid w:val="00F51D2A"/>
    <w:rsid w:val="00F542E8"/>
    <w:rsid w:val="00F54AE1"/>
    <w:rsid w:val="00F55D8F"/>
    <w:rsid w:val="00F607E3"/>
    <w:rsid w:val="00F632B6"/>
    <w:rsid w:val="00F63F1D"/>
    <w:rsid w:val="00F64FBF"/>
    <w:rsid w:val="00F6610E"/>
    <w:rsid w:val="00F66475"/>
    <w:rsid w:val="00F67F29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2B7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5ECB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2020-11-06T22:55:00Z</cp:lastPrinted>
  <dcterms:created xsi:type="dcterms:W3CDTF">2020-11-07T00:09:00Z</dcterms:created>
  <dcterms:modified xsi:type="dcterms:W3CDTF">2020-11-07T00:09:00Z</dcterms:modified>
</cp:coreProperties>
</file>