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Pastor Demetric Felton Sr.                        January 12, 2020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1"/>
          <w:lang w:val="ar-SA" w:bidi="ar-SA"/>
        </w:rPr>
        <w:t>“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How Big Is Your God?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”</w:t>
      </w:r>
    </w:p>
    <w:p>
      <w:pPr>
        <w:pStyle w:val="Body"/>
        <w:jc w:val="center"/>
      </w:pPr>
      <w:r>
        <w:rPr>
          <w:rtl w:val="0"/>
          <w:lang w:val="en-US"/>
        </w:rPr>
        <w:t>Numbers 13:25-33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Key Truth:</w:t>
      </w:r>
      <w:r>
        <w:rPr>
          <w:rtl w:val="0"/>
          <w:lang w:val="en-US"/>
        </w:rPr>
        <w:t xml:space="preserve"> As a Christian your vision of </w:t>
      </w:r>
      <w:r>
        <w:rPr>
          <w:u w:val="single"/>
          <w:rtl w:val="0"/>
          <w:lang w:val="en-US"/>
        </w:rPr>
        <w:t>yourself</w:t>
      </w:r>
      <w:r>
        <w:rPr>
          <w:rtl w:val="0"/>
          <w:lang w:val="en-US"/>
        </w:rPr>
        <w:t xml:space="preserve"> and your </w:t>
      </w:r>
      <w:r>
        <w:rPr>
          <w:u w:val="single"/>
          <w:rtl w:val="0"/>
          <w:lang w:val="en-US"/>
        </w:rPr>
        <w:t>circumstances</w:t>
      </w:r>
      <w:r>
        <w:rPr>
          <w:rtl w:val="0"/>
          <w:lang w:val="en-US"/>
        </w:rPr>
        <w:t xml:space="preserve"> will either </w:t>
      </w:r>
      <w:r>
        <w:rPr>
          <w:u w:val="single"/>
          <w:rtl w:val="0"/>
          <w:lang w:val="de-DE"/>
        </w:rPr>
        <w:t>hinder</w:t>
      </w:r>
      <w:r>
        <w:rPr>
          <w:rtl w:val="0"/>
          <w:lang w:val="en-US"/>
        </w:rPr>
        <w:t xml:space="preserve"> you or </w:t>
      </w:r>
      <w:r>
        <w:rPr>
          <w:u w:val="single"/>
          <w:rtl w:val="0"/>
          <w:lang w:val="en-US"/>
        </w:rPr>
        <w:t>propel</w:t>
      </w:r>
      <w:r>
        <w:rPr>
          <w:rtl w:val="0"/>
          <w:lang w:val="en-US"/>
        </w:rPr>
        <w:t xml:space="preserve"> you into God</w:t>
      </w:r>
      <w:r>
        <w:rPr>
          <w:rtl w:val="1"/>
        </w:rPr>
        <w:t>’</w:t>
      </w:r>
      <w:r>
        <w:rPr>
          <w:rtl w:val="0"/>
          <w:lang w:val="en-US"/>
        </w:rPr>
        <w:t>s divine purpose for your life.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</w:rPr>
        <w:t>Israel</w:t>
      </w:r>
      <w:r>
        <w:rPr>
          <w:rFonts w:ascii="Cambria" w:cs="Cambria" w:hAnsi="Cambria" w:eastAsia="Cambria"/>
          <w:b w:val="1"/>
          <w:bCs w:val="1"/>
          <w:rtl w:val="1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s Fatal Decision:</w:t>
      </w:r>
      <w:r>
        <w:rPr>
          <w:rtl w:val="0"/>
        </w:rPr>
        <w:t xml:space="preserve"> </w:t>
      </w:r>
      <w:r>
        <w:rPr>
          <w:sz w:val="21"/>
          <w:szCs w:val="21"/>
          <w:rtl w:val="0"/>
          <w:lang w:val="en-US"/>
        </w:rPr>
        <w:t>Numbers 13:25-20, 14:1-4</w:t>
      </w:r>
    </w:p>
    <w:p>
      <w:pPr>
        <w:pStyle w:val="Body"/>
      </w:pPr>
      <w:r>
        <w:rPr>
          <w:rtl w:val="0"/>
          <w:lang w:val="en-US"/>
        </w:rPr>
        <w:t xml:space="preserve">1. They refused to </w:t>
      </w:r>
      <w:r>
        <w:rPr>
          <w:u w:val="single"/>
          <w:rtl w:val="0"/>
        </w:rPr>
        <w:t>see</w:t>
      </w:r>
      <w:r>
        <w:rPr>
          <w:rtl w:val="0"/>
          <w:lang w:val="en-US"/>
        </w:rPr>
        <w:t xml:space="preserve"> themselves the way God saw them.</w:t>
      </w:r>
    </w:p>
    <w:p>
      <w:pPr>
        <w:pStyle w:val="Body"/>
      </w:pPr>
      <w:r>
        <w:rPr>
          <w:rtl w:val="0"/>
          <w:lang w:val="en-US"/>
        </w:rPr>
        <w:t xml:space="preserve">2. They refused to take God at His </w:t>
      </w:r>
      <w:r>
        <w:rPr>
          <w:u w:val="single"/>
          <w:rtl w:val="0"/>
          <w:lang w:val="nl-NL"/>
        </w:rPr>
        <w:t>word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>3. Israel didn</w:t>
      </w:r>
      <w:r>
        <w:rPr>
          <w:rtl w:val="1"/>
        </w:rPr>
        <w:t>’</w:t>
      </w:r>
      <w:r>
        <w:rPr>
          <w:rtl w:val="0"/>
          <w:lang w:val="en-US"/>
        </w:rPr>
        <w:t xml:space="preserve">t experience all that God intended after their </w:t>
      </w:r>
    </w:p>
    <w:p>
      <w:pPr>
        <w:pStyle w:val="Body"/>
      </w:pPr>
      <w:r>
        <w:rPr>
          <w:rtl w:val="0"/>
        </w:rPr>
        <w:t xml:space="preserve">    </w:t>
      </w:r>
      <w:r>
        <w:rPr>
          <w:u w:val="single"/>
          <w:rtl w:val="0"/>
          <w:lang w:val="it-IT"/>
        </w:rPr>
        <w:t>salvation</w:t>
      </w:r>
      <w:r>
        <w:rPr>
          <w:rtl w:val="0"/>
          <w:lang w:val="en-US"/>
        </w:rPr>
        <w:t xml:space="preserve"> from Egypt. </w:t>
      </w:r>
    </w:p>
    <w:p>
      <w:pPr>
        <w:pStyle w:val="Body"/>
      </w:pPr>
      <w:r>
        <w:rPr>
          <w:rtl w:val="0"/>
        </w:rPr>
        <w:t xml:space="preserve">    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How To Live Out God</w:t>
      </w:r>
      <w:r>
        <w:rPr>
          <w:rFonts w:ascii="Cambria" w:cs="Cambria" w:hAnsi="Cambria" w:eastAsia="Cambria"/>
          <w:b w:val="1"/>
          <w:bCs w:val="1"/>
          <w:rtl w:val="1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s 20/20 Vision For Your Life:</w:t>
      </w:r>
    </w:p>
    <w:p>
      <w:pPr>
        <w:pStyle w:val="Body"/>
      </w:pPr>
      <w:r>
        <w:rPr>
          <w:rtl w:val="0"/>
        </w:rPr>
        <w:t xml:space="preserve">1. </w:t>
      </w:r>
      <w:r>
        <w:rPr>
          <w:u w:val="single"/>
          <w:rtl w:val="0"/>
          <w:lang w:val="en-US"/>
        </w:rPr>
        <w:t>Believe</w:t>
      </w:r>
      <w:r>
        <w:rPr>
          <w:rtl w:val="0"/>
          <w:lang w:val="en-US"/>
        </w:rPr>
        <w:t xml:space="preserve"> God has a divine purpose for your life.</w:t>
      </w:r>
    </w:p>
    <w:p>
      <w:pPr>
        <w:pStyle w:val="Body"/>
      </w:pPr>
      <w:r>
        <w:rPr>
          <w:rtl w:val="0"/>
          <w:lang w:val="en-US"/>
        </w:rPr>
        <w:t xml:space="preserve">     A. God wants you to </w:t>
      </w:r>
      <w:r>
        <w:rPr>
          <w:u w:val="single"/>
          <w:rtl w:val="0"/>
        </w:rPr>
        <w:t>invade</w:t>
      </w:r>
      <w:r>
        <w:rPr>
          <w:rtl w:val="0"/>
          <w:lang w:val="en-US"/>
        </w:rPr>
        <w:t xml:space="preserve"> the culture and </w:t>
      </w:r>
      <w:r>
        <w:rPr>
          <w:u w:val="single"/>
          <w:rtl w:val="0"/>
          <w:lang w:val="en-US"/>
        </w:rPr>
        <w:t>advance</w:t>
      </w:r>
      <w:r>
        <w:rPr>
          <w:rtl w:val="0"/>
          <w:lang w:val="en-US"/>
        </w:rPr>
        <w:t xml:space="preserve"> His </w:t>
      </w:r>
    </w:p>
    <w:p>
      <w:pPr>
        <w:pStyle w:val="Body"/>
      </w:pPr>
      <w:r>
        <w:rPr>
          <w:rtl w:val="0"/>
          <w:lang w:val="en-US"/>
        </w:rPr>
        <w:t xml:space="preserve">          Kingdom with His message of love, forgiveness, </w:t>
      </w:r>
    </w:p>
    <w:p>
      <w:pPr>
        <w:pStyle w:val="Body"/>
      </w:pPr>
      <w:r>
        <w:rPr>
          <w:rtl w:val="0"/>
          <w:lang w:val="en-US"/>
        </w:rPr>
        <w:t xml:space="preserve">          compassion and grace centered in the gospel of Jesus </w:t>
      </w:r>
    </w:p>
    <w:p>
      <w:pPr>
        <w:pStyle w:val="Body"/>
      </w:pPr>
      <w:r>
        <w:rPr>
          <w:rtl w:val="0"/>
        </w:rPr>
        <w:t xml:space="preserve">          Christ. </w:t>
      </w:r>
    </w:p>
    <w:p>
      <w:pPr>
        <w:pStyle w:val="Body"/>
      </w:pPr>
      <w:r>
        <w:rPr>
          <w:rtl w:val="0"/>
          <w:lang w:val="en-US"/>
        </w:rPr>
        <w:t xml:space="preserve">2. Get a </w:t>
      </w:r>
      <w:r>
        <w:rPr>
          <w:u w:val="single"/>
          <w:rtl w:val="0"/>
          <w:lang w:val="it-IT"/>
        </w:rPr>
        <w:t>spiritual</w:t>
      </w:r>
      <w:r>
        <w:rPr>
          <w:rtl w:val="0"/>
          <w:lang w:val="en-US"/>
        </w:rPr>
        <w:t xml:space="preserve"> eye exam. Philippians 1:12</w:t>
      </w:r>
    </w:p>
    <w:p>
      <w:pPr>
        <w:pStyle w:val="Body"/>
      </w:pPr>
      <w:r>
        <w:rPr>
          <w:rtl w:val="0"/>
          <w:lang w:val="en-US"/>
        </w:rPr>
        <w:t xml:space="preserve">     A. You will never </w:t>
      </w:r>
      <w:r>
        <w:rPr>
          <w:u w:val="single"/>
          <w:rtl w:val="0"/>
          <w:lang w:val="en-US"/>
        </w:rPr>
        <w:t xml:space="preserve">experience </w:t>
      </w:r>
      <w:r>
        <w:rPr>
          <w:rtl w:val="0"/>
          <w:lang w:val="en-US"/>
        </w:rPr>
        <w:t xml:space="preserve">victory until you begin to see </w:t>
      </w:r>
    </w:p>
    <w:p>
      <w:pPr>
        <w:pStyle w:val="Body"/>
      </w:pPr>
      <w:r>
        <w:rPr>
          <w:rtl w:val="0"/>
          <w:lang w:val="en-US"/>
        </w:rPr>
        <w:t xml:space="preserve">          yourself and your circumstance through the </w:t>
      </w:r>
      <w:r>
        <w:rPr>
          <w:u w:val="single"/>
          <w:rtl w:val="0"/>
        </w:rPr>
        <w:t>lens</w:t>
      </w:r>
      <w:r>
        <w:rPr>
          <w:rtl w:val="0"/>
          <w:lang w:val="en-US"/>
        </w:rPr>
        <w:t xml:space="preserve"> of God</w:t>
      </w:r>
      <w:r>
        <w:rPr>
          <w:rtl w:val="1"/>
        </w:rPr>
        <w:t>’</w:t>
      </w:r>
      <w:r>
        <w:rPr>
          <w:rtl w:val="0"/>
        </w:rPr>
        <w:t xml:space="preserve">s </w:t>
      </w:r>
    </w:p>
    <w:p>
      <w:pPr>
        <w:pStyle w:val="Body"/>
      </w:pPr>
      <w:r>
        <w:rPr>
          <w:rtl w:val="0"/>
        </w:rPr>
        <w:t xml:space="preserve">         divine </w:t>
      </w:r>
      <w:r>
        <w:rPr>
          <w:u w:val="single"/>
          <w:rtl w:val="0"/>
          <w:lang w:val="en-US"/>
        </w:rPr>
        <w:t>power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de-DE"/>
        </w:rPr>
        <w:t>sovereignty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nl-NL"/>
        </w:rPr>
        <w:t xml:space="preserve">3. Stop </w:t>
      </w:r>
      <w:r>
        <w:rPr>
          <w:u w:val="single"/>
          <w:rtl w:val="0"/>
          <w:lang w:val="en-US"/>
        </w:rPr>
        <w:t>believing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nl-NL"/>
        </w:rPr>
        <w:t>telling</w:t>
      </w:r>
      <w:r>
        <w:rPr>
          <w:rtl w:val="0"/>
          <w:lang w:val="en-US"/>
        </w:rPr>
        <w:t xml:space="preserve"> yourself lies.</w:t>
      </w:r>
    </w:p>
    <w:p>
      <w:pPr>
        <w:pStyle w:val="Body"/>
        <w:rPr>
          <w:u w:val="single"/>
        </w:rPr>
      </w:pPr>
      <w:r>
        <w:rPr>
          <w:rtl w:val="0"/>
          <w:lang w:val="en-US"/>
        </w:rPr>
        <w:t xml:space="preserve">4. Stop measuring your circumstances based on your </w:t>
      </w:r>
      <w:r>
        <w:rPr>
          <w:u w:val="single"/>
          <w:rtl w:val="0"/>
          <w:lang w:val="en-US"/>
        </w:rPr>
        <w:t xml:space="preserve">strength </w:t>
      </w:r>
    </w:p>
    <w:p>
      <w:pPr>
        <w:pStyle w:val="Body"/>
      </w:pPr>
      <w:r>
        <w:rPr>
          <w:rtl w:val="0"/>
          <w:lang w:val="de-DE"/>
        </w:rPr>
        <w:t xml:space="preserve">     and </w:t>
      </w:r>
      <w:r>
        <w:rPr>
          <w:u w:val="single"/>
          <w:rtl w:val="0"/>
          <w:lang w:val="en-US"/>
        </w:rPr>
        <w:t>abilities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   A. To receive the promises of God you will need to </w:t>
      </w:r>
      <w:r>
        <w:rPr>
          <w:u w:val="single"/>
          <w:rtl w:val="0"/>
          <w:lang w:val="en-US"/>
        </w:rPr>
        <w:t>fight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       1. You will need to conquer the enemy of </w:t>
      </w:r>
      <w:r>
        <w:rPr>
          <w:u w:val="single"/>
          <w:rtl w:val="0"/>
          <w:lang w:val="en-US"/>
        </w:rPr>
        <w:t>self-sufficiency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       2. You will need to conquer </w:t>
      </w:r>
      <w:r>
        <w:rPr>
          <w:u w:val="single"/>
          <w:rtl w:val="0"/>
          <w:lang w:val="en-US"/>
        </w:rPr>
        <w:t>fear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       3. You will need to ignore the </w:t>
      </w:r>
      <w:r>
        <w:rPr>
          <w:u w:val="single"/>
          <w:rtl w:val="0"/>
          <w:lang w:val="en-US"/>
        </w:rPr>
        <w:t>naysayers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       4. You will need to embrace a life of </w:t>
      </w:r>
      <w:r>
        <w:rPr>
          <w:u w:val="single"/>
          <w:rtl w:val="0"/>
          <w:lang w:val="en-US"/>
        </w:rPr>
        <w:t>faith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Taking It Beyond The Walls:</w:t>
      </w:r>
      <w:r>
        <w:rPr>
          <w:rtl w:val="0"/>
          <w:lang w:val="en-US"/>
        </w:rPr>
        <w:t xml:space="preserve">  Tell your fears to take a back seat and let faith drive you into every promise God has declared over your life.  Then you will be able to testify to God</w:t>
      </w:r>
      <w:r>
        <w:rPr>
          <w:rtl w:val="1"/>
        </w:rPr>
        <w:t>’</w:t>
      </w:r>
      <w:r>
        <w:rPr>
          <w:rtl w:val="0"/>
          <w:lang w:val="en-US"/>
        </w:rPr>
        <w:t>s hand of blessing on your life.</w:t>
      </w:r>
    </w:p>
    <w:p>
      <w:pPr>
        <w:pStyle w:val="Body"/>
        <w:jc w:val="center"/>
        <w:rPr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Connection Group Homework</w:t>
      </w:r>
    </w:p>
    <w:p>
      <w:pPr>
        <w:pStyle w:val="Body"/>
      </w:pPr>
      <w:r>
        <w:rPr>
          <w:rtl w:val="0"/>
          <w:lang w:val="en-US"/>
        </w:rPr>
        <w:t>Looking back at your notes, was there anything that particularly caught your attention, challenged or confused you?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Read Numbers 14:1-4: Do you tend to defer to the majority opinion and go along with the crowd? Or do you tend to speak up for what you want?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How does it work when the church is struggling to find and obey God</w:t>
      </w:r>
      <w:r>
        <w:rPr>
          <w:rtl w:val="1"/>
        </w:rPr>
        <w:t>’</w:t>
      </w:r>
      <w:r>
        <w:rPr>
          <w:rtl w:val="0"/>
          <w:lang w:val="en-US"/>
        </w:rPr>
        <w:t>s will?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Read Philippians 4:10-20: How did Paul view his circumstances and how did He see God fulfilling His promise in his life?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2 Timothy 1:6-7: Is fear a sin? Why or why not? What is the relationship between trust and obedience?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How would truly believing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Lord is with us</w:t>
      </w:r>
      <w:r>
        <w:rPr>
          <w:rtl w:val="0"/>
        </w:rPr>
        <w:t xml:space="preserve">” </w:t>
      </w:r>
      <w:r>
        <w:rPr>
          <w:rtl w:val="0"/>
          <w:lang w:val="en-US"/>
        </w:rPr>
        <w:t>impact your willingness to obey in a situation you are facing today?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Read Judges 6:11-18: How did Gideon view himself? How did God view Gideon?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kinds of fears keep people from obeying God today (either individually or as a group)?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</w:t>
      </w:r>
      <w:r>
        <w:rPr>
          <w:rtl w:val="1"/>
        </w:rPr>
        <w:t>’</w:t>
      </w:r>
      <w:r>
        <w:rPr>
          <w:rtl w:val="0"/>
          <w:lang w:val="en-US"/>
        </w:rPr>
        <w:t>s keeping you from obeying God? What action is He calling you to take? What reasons are you giving to justify your choice not to obey?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How can we distinguish between wise caution and faint-hearted disobedience? What will it take to obey even when afraid?</w:t>
      </w:r>
    </w:p>
    <w:sectPr>
      <w:headerReference w:type="default" r:id="rId4"/>
      <w:footerReference w:type="default" r:id="rId5"/>
      <w:pgSz w:w="15840" w:h="12240" w:orient="landscape"/>
      <w:pgMar w:top="720" w:right="1008" w:bottom="720" w:left="1008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