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1CBB8EFA" w:rsidR="00BA2562" w:rsidRPr="002629CB" w:rsidRDefault="00AD3794" w:rsidP="002629CB">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182CC8">
        <w:rPr>
          <w:u w:val="single"/>
        </w:rPr>
        <w:t xml:space="preserve">      </w:t>
      </w:r>
      <w:r w:rsidR="00C64241">
        <w:rPr>
          <w:u w:val="single"/>
        </w:rPr>
        <w:t xml:space="preserve">              </w:t>
      </w:r>
      <w:r w:rsidR="00863224" w:rsidRPr="00C64241">
        <w:rPr>
          <w:u w:val="single"/>
        </w:rPr>
        <w:t xml:space="preserve">  </w:t>
      </w:r>
      <w:r w:rsidR="00E51D0B">
        <w:rPr>
          <w:u w:val="single"/>
        </w:rPr>
        <w:t xml:space="preserve">January </w:t>
      </w:r>
      <w:r w:rsidR="002629CB">
        <w:rPr>
          <w:u w:val="single"/>
        </w:rPr>
        <w:t>2</w:t>
      </w:r>
      <w:r w:rsidR="00182CC8">
        <w:rPr>
          <w:u w:val="single"/>
        </w:rPr>
        <w:t>7</w:t>
      </w:r>
      <w:r w:rsidR="007806E2" w:rsidRPr="00C64241">
        <w:rPr>
          <w:u w:val="single"/>
        </w:rPr>
        <w:t>, 201</w:t>
      </w:r>
      <w:r w:rsidR="00E51D0B">
        <w:rPr>
          <w:u w:val="single"/>
        </w:rPr>
        <w:t>9</w:t>
      </w:r>
    </w:p>
    <w:p w14:paraId="1CC38FC1" w14:textId="16FA0949" w:rsidR="00182CC8" w:rsidRPr="00182CC8" w:rsidRDefault="00182CC8" w:rsidP="00182CC8">
      <w:pPr>
        <w:jc w:val="center"/>
        <w:rPr>
          <w:b/>
          <w:sz w:val="32"/>
          <w:szCs w:val="32"/>
        </w:rPr>
      </w:pPr>
      <w:r w:rsidRPr="00182CC8">
        <w:rPr>
          <w:b/>
          <w:sz w:val="32"/>
          <w:szCs w:val="32"/>
        </w:rPr>
        <w:t>Can We All Just Get Along?</w:t>
      </w:r>
    </w:p>
    <w:p w14:paraId="7811669C" w14:textId="63FCFC44" w:rsidR="00182CC8" w:rsidRDefault="00182CC8" w:rsidP="00182CC8">
      <w:pPr>
        <w:jc w:val="center"/>
      </w:pPr>
      <w:r>
        <w:t>Matthew 18:15-20</w:t>
      </w:r>
      <w:bookmarkStart w:id="0" w:name="_GoBack"/>
      <w:bookmarkEnd w:id="0"/>
    </w:p>
    <w:p w14:paraId="4E9A58FF" w14:textId="77777777" w:rsidR="00182CC8" w:rsidRDefault="00182CC8" w:rsidP="00182CC8">
      <w:pPr>
        <w:jc w:val="center"/>
      </w:pPr>
    </w:p>
    <w:p w14:paraId="1254FEE3" w14:textId="77777777" w:rsidR="00182CC8" w:rsidRDefault="00182CC8" w:rsidP="00182CC8">
      <w:r w:rsidRPr="00040D08">
        <w:rPr>
          <w:b/>
        </w:rPr>
        <w:t>Key Truth:</w:t>
      </w:r>
      <w:r>
        <w:t xml:space="preserve"> </w:t>
      </w:r>
      <w:r w:rsidRPr="00040D08">
        <w:rPr>
          <w:u w:val="single"/>
        </w:rPr>
        <w:t>Unresolved</w:t>
      </w:r>
      <w:r>
        <w:t xml:space="preserve"> conflict in the family of God is </w:t>
      </w:r>
      <w:r w:rsidRPr="00040D08">
        <w:rPr>
          <w:u w:val="single"/>
        </w:rPr>
        <w:t>unhealthy</w:t>
      </w:r>
      <w:r>
        <w:t xml:space="preserve"> and causes spiritual </w:t>
      </w:r>
      <w:r w:rsidRPr="00040D08">
        <w:rPr>
          <w:u w:val="single"/>
        </w:rPr>
        <w:t>stagnation</w:t>
      </w:r>
      <w:r>
        <w:t xml:space="preserve"> in the life of the believer and in the body of Christ. </w:t>
      </w:r>
    </w:p>
    <w:p w14:paraId="61C3128B" w14:textId="77777777" w:rsidR="00182CC8" w:rsidRDefault="00182CC8" w:rsidP="00182CC8"/>
    <w:p w14:paraId="13AB54A9" w14:textId="77777777" w:rsidR="00182CC8" w:rsidRDefault="00182CC8" w:rsidP="00182CC8">
      <w:r>
        <w:t xml:space="preserve">1. In conflict the goal is always </w:t>
      </w:r>
      <w:r w:rsidRPr="00040D08">
        <w:rPr>
          <w:u w:val="single"/>
        </w:rPr>
        <w:t>reconciliation</w:t>
      </w:r>
      <w:r>
        <w:t>.</w:t>
      </w:r>
    </w:p>
    <w:p w14:paraId="2EDB9C08" w14:textId="77777777" w:rsidR="00182CC8" w:rsidRDefault="00182CC8" w:rsidP="00182CC8">
      <w:r>
        <w:t xml:space="preserve">2. We need to seek to resolve the conflict in </w:t>
      </w:r>
      <w:r w:rsidRPr="00040D08">
        <w:rPr>
          <w:u w:val="single"/>
        </w:rPr>
        <w:t>private</w:t>
      </w:r>
      <w:r>
        <w:t>.</w:t>
      </w:r>
    </w:p>
    <w:p w14:paraId="39FDA112" w14:textId="77777777" w:rsidR="00182CC8" w:rsidRDefault="00182CC8" w:rsidP="00182CC8">
      <w:r>
        <w:t xml:space="preserve">     A. How to confront someone who has sinned against you:</w:t>
      </w:r>
    </w:p>
    <w:p w14:paraId="4F36AE4D" w14:textId="77777777" w:rsidR="00182CC8" w:rsidRDefault="00182CC8" w:rsidP="00182CC8">
      <w:r>
        <w:t xml:space="preserve">          1. Don’t make </w:t>
      </w:r>
      <w:r w:rsidRPr="0076152A">
        <w:rPr>
          <w:u w:val="single"/>
        </w:rPr>
        <w:t>assumptions</w:t>
      </w:r>
      <w:r>
        <w:t xml:space="preserve"> seek clarification by asking </w:t>
      </w:r>
    </w:p>
    <w:p w14:paraId="5218F1ED" w14:textId="7F5CE5D6" w:rsidR="00182CC8" w:rsidRDefault="00182CC8" w:rsidP="00182CC8">
      <w:r>
        <w:t xml:space="preserve">               </w:t>
      </w:r>
      <w:r w:rsidRPr="0076152A">
        <w:rPr>
          <w:u w:val="single"/>
        </w:rPr>
        <w:t>questions</w:t>
      </w:r>
      <w:r>
        <w:t>.</w:t>
      </w:r>
    </w:p>
    <w:p w14:paraId="2205E864" w14:textId="77777777" w:rsidR="00182CC8" w:rsidRDefault="00182CC8" w:rsidP="00182CC8">
      <w:r>
        <w:t xml:space="preserve">          2. </w:t>
      </w:r>
      <w:r w:rsidRPr="0076152A">
        <w:rPr>
          <w:u w:val="single"/>
        </w:rPr>
        <w:t>Speak</w:t>
      </w:r>
      <w:r>
        <w:t xml:space="preserve"> for yourself not for the other person.</w:t>
      </w:r>
    </w:p>
    <w:p w14:paraId="1B1CCF68" w14:textId="77777777" w:rsidR="00182CC8" w:rsidRDefault="00182CC8" w:rsidP="00182CC8">
      <w:r>
        <w:t xml:space="preserve">          3. Address how you feel but don’t let your feelings </w:t>
      </w:r>
    </w:p>
    <w:p w14:paraId="57B10F41" w14:textId="0D8D7560" w:rsidR="00182CC8" w:rsidRDefault="00182CC8" w:rsidP="00182CC8">
      <w:r>
        <w:t xml:space="preserve">              overlook the </w:t>
      </w:r>
      <w:r w:rsidRPr="0076152A">
        <w:rPr>
          <w:u w:val="single"/>
        </w:rPr>
        <w:t>facts</w:t>
      </w:r>
      <w:r>
        <w:t>.</w:t>
      </w:r>
    </w:p>
    <w:p w14:paraId="5800455B" w14:textId="77777777" w:rsidR="00182CC8" w:rsidRDefault="00182CC8" w:rsidP="00182CC8">
      <w:r>
        <w:t xml:space="preserve">3. Sometimes involving others is </w:t>
      </w:r>
      <w:r w:rsidRPr="00E45BA3">
        <w:rPr>
          <w:u w:val="single"/>
        </w:rPr>
        <w:t>necessary</w:t>
      </w:r>
      <w:r>
        <w:t xml:space="preserve"> to bring about </w:t>
      </w:r>
    </w:p>
    <w:p w14:paraId="3EA32307" w14:textId="7D938EB6" w:rsidR="00182CC8" w:rsidRDefault="00182CC8" w:rsidP="00182CC8">
      <w:r>
        <w:t xml:space="preserve">     </w:t>
      </w:r>
      <w:r w:rsidRPr="00E45BA3">
        <w:rPr>
          <w:u w:val="single"/>
        </w:rPr>
        <w:t>healing</w:t>
      </w:r>
      <w:r>
        <w:t>.</w:t>
      </w:r>
    </w:p>
    <w:p w14:paraId="1383AB66" w14:textId="20D6C791" w:rsidR="00182CC8" w:rsidRDefault="00182CC8" w:rsidP="00182CC8">
      <w:r>
        <w:t xml:space="preserve">     A. Do so only if all else </w:t>
      </w:r>
      <w:r w:rsidRPr="00F23484">
        <w:rPr>
          <w:u w:val="single"/>
        </w:rPr>
        <w:t>fails</w:t>
      </w:r>
      <w:r>
        <w:t>.</w:t>
      </w:r>
    </w:p>
    <w:p w14:paraId="110FA4D2" w14:textId="77777777" w:rsidR="00182CC8" w:rsidRDefault="00182CC8" w:rsidP="00182CC8">
      <w:r>
        <w:t xml:space="preserve">     B. Involving someone else isn’t to get them to take your side </w:t>
      </w:r>
    </w:p>
    <w:p w14:paraId="3D531217" w14:textId="127E23CD" w:rsidR="00182CC8" w:rsidRDefault="00182CC8" w:rsidP="00182CC8">
      <w:r>
        <w:t xml:space="preserve">         but to help </w:t>
      </w:r>
      <w:r w:rsidR="00DD43DE">
        <w:t xml:space="preserve">everyone </w:t>
      </w:r>
      <w:r>
        <w:t xml:space="preserve">see things </w:t>
      </w:r>
      <w:r w:rsidRPr="00DD43DE">
        <w:rPr>
          <w:u w:val="single"/>
        </w:rPr>
        <w:t>clearly</w:t>
      </w:r>
      <w:r>
        <w:t>.</w:t>
      </w:r>
    </w:p>
    <w:p w14:paraId="40631EC6" w14:textId="77777777" w:rsidR="00182CC8" w:rsidRDefault="00182CC8" w:rsidP="00182CC8">
      <w:r>
        <w:t xml:space="preserve">4. The </w:t>
      </w:r>
      <w:r w:rsidRPr="00DD43DE">
        <w:t>local</w:t>
      </w:r>
      <w:r>
        <w:t xml:space="preserve"> church gets involved as a last resort to render God’s </w:t>
      </w:r>
    </w:p>
    <w:p w14:paraId="36E9D260" w14:textId="1CDA74A0" w:rsidR="00182CC8" w:rsidRDefault="00182CC8" w:rsidP="00182CC8">
      <w:r>
        <w:t xml:space="preserve">      </w:t>
      </w:r>
      <w:r w:rsidRPr="00DD43DE">
        <w:rPr>
          <w:u w:val="single"/>
        </w:rPr>
        <w:t>judgement</w:t>
      </w:r>
      <w:r>
        <w:t xml:space="preserve"> on the matter.</w:t>
      </w:r>
    </w:p>
    <w:p w14:paraId="68E57DB8" w14:textId="77777777" w:rsidR="00182CC8" w:rsidRDefault="00182CC8" w:rsidP="00182CC8">
      <w:r>
        <w:t xml:space="preserve">     A. Jesus Christ has given the church </w:t>
      </w:r>
      <w:r w:rsidRPr="0076152A">
        <w:rPr>
          <w:u w:val="single"/>
        </w:rPr>
        <w:t>authority</w:t>
      </w:r>
      <w:r>
        <w:t xml:space="preserve"> to speak on His </w:t>
      </w:r>
    </w:p>
    <w:p w14:paraId="4338746F" w14:textId="2E036793" w:rsidR="00182CC8" w:rsidRDefault="00182CC8" w:rsidP="00182CC8">
      <w:r>
        <w:t xml:space="preserve">          behalf on spiritual matters.</w:t>
      </w:r>
    </w:p>
    <w:p w14:paraId="2099BB4D" w14:textId="1BE72D56" w:rsidR="00182CC8" w:rsidRDefault="00182CC8" w:rsidP="00182CC8">
      <w:r>
        <w:t xml:space="preserve">     B. The church is </w:t>
      </w:r>
      <w:r w:rsidR="00DD43DE">
        <w:t xml:space="preserve">the </w:t>
      </w:r>
      <w:r w:rsidRPr="0076152A">
        <w:rPr>
          <w:u w:val="single"/>
        </w:rPr>
        <w:t>visible</w:t>
      </w:r>
      <w:r>
        <w:t xml:space="preserve"> representation of the Kingdom of </w:t>
      </w:r>
    </w:p>
    <w:p w14:paraId="67D78BB5" w14:textId="1BCECA12" w:rsidR="00182CC8" w:rsidRDefault="00182CC8" w:rsidP="00182CC8">
      <w:r>
        <w:t xml:space="preserve">          Heaven.</w:t>
      </w:r>
    </w:p>
    <w:p w14:paraId="6EEEF722" w14:textId="77777777" w:rsidR="00182CC8" w:rsidRDefault="00182CC8" w:rsidP="00182CC8">
      <w:r>
        <w:t xml:space="preserve">5. When a disciple </w:t>
      </w:r>
      <w:r w:rsidRPr="00F271C0">
        <w:rPr>
          <w:u w:val="single"/>
        </w:rPr>
        <w:t>refuses</w:t>
      </w:r>
      <w:r>
        <w:t xml:space="preserve"> to repent of wrongdoing the church </w:t>
      </w:r>
    </w:p>
    <w:p w14:paraId="479F63B3" w14:textId="28F872C2" w:rsidR="00182CC8" w:rsidRDefault="00182CC8" w:rsidP="00182CC8">
      <w:r>
        <w:t xml:space="preserve">      is to </w:t>
      </w:r>
      <w:r w:rsidRPr="00F271C0">
        <w:rPr>
          <w:u w:val="single"/>
        </w:rPr>
        <w:t>remove</w:t>
      </w:r>
      <w:r>
        <w:t xml:space="preserve"> that person from its fellowship.</w:t>
      </w:r>
    </w:p>
    <w:p w14:paraId="7D59BD9D" w14:textId="77777777" w:rsidR="00182CC8" w:rsidRDefault="00182CC8" w:rsidP="00182CC8">
      <w:r>
        <w:t xml:space="preserve">     A. Removing someone from fellowship is not just a </w:t>
      </w:r>
    </w:p>
    <w:p w14:paraId="3BF1CDEF" w14:textId="77777777" w:rsidR="00182CC8" w:rsidRDefault="00182CC8" w:rsidP="00182CC8">
      <w:r>
        <w:t xml:space="preserve">          punishment of the offender but rather </w:t>
      </w:r>
      <w:r w:rsidRPr="00DD43DE">
        <w:rPr>
          <w:u w:val="single"/>
        </w:rPr>
        <w:t>protection</w:t>
      </w:r>
      <w:r>
        <w:t xml:space="preserve"> of the </w:t>
      </w:r>
    </w:p>
    <w:p w14:paraId="21894B41" w14:textId="554F3E86" w:rsidR="00182CC8" w:rsidRDefault="00182CC8" w:rsidP="00182CC8">
      <w:r>
        <w:t xml:space="preserve">          flock. 1 Corinthians 5:6</w:t>
      </w:r>
    </w:p>
    <w:p w14:paraId="6EB4E22E" w14:textId="77777777" w:rsidR="00182CC8" w:rsidRDefault="00182CC8" w:rsidP="00182CC8"/>
    <w:p w14:paraId="2F174CF4" w14:textId="62EAFFFA" w:rsidR="00182CC8" w:rsidRPr="00182CC8" w:rsidRDefault="00182CC8" w:rsidP="00182CC8">
      <w:r w:rsidRPr="009A6E7C">
        <w:rPr>
          <w:b/>
        </w:rPr>
        <w:t>Taking It Beyond The Walls:</w:t>
      </w:r>
      <w:r>
        <w:t xml:space="preserve">  </w:t>
      </w:r>
      <w:r w:rsidRPr="009A6E7C">
        <w:t xml:space="preserve">Thank God for the gift of the local church. </w:t>
      </w:r>
      <w:r>
        <w:t xml:space="preserve">See yourself </w:t>
      </w:r>
      <w:r w:rsidRPr="009A6E7C">
        <w:t xml:space="preserve">as </w:t>
      </w:r>
      <w:r>
        <w:t xml:space="preserve">an </w:t>
      </w:r>
      <w:r w:rsidRPr="009A6E7C">
        <w:t xml:space="preserve">active and important participant in the life </w:t>
      </w:r>
      <w:r>
        <w:t xml:space="preserve">of </w:t>
      </w:r>
      <w:r w:rsidRPr="009A6E7C">
        <w:t>our church</w:t>
      </w:r>
      <w:r>
        <w:t>.</w:t>
      </w:r>
      <w:r w:rsidRPr="009A6E7C">
        <w:t xml:space="preserve"> </w:t>
      </w:r>
      <w:r>
        <w:t>H</w:t>
      </w:r>
      <w:r w:rsidRPr="009A6E7C">
        <w:t xml:space="preserve">onor </w:t>
      </w:r>
      <w:r>
        <w:t xml:space="preserve">our fellowship by </w:t>
      </w:r>
      <w:r w:rsidRPr="009A6E7C">
        <w:t xml:space="preserve">holding </w:t>
      </w:r>
      <w:r>
        <w:t xml:space="preserve">each other </w:t>
      </w:r>
      <w:r w:rsidRPr="009A6E7C">
        <w:t>accountable in love</w:t>
      </w:r>
      <w:r>
        <w:t xml:space="preserve"> </w:t>
      </w:r>
      <w:r w:rsidRPr="009A6E7C">
        <w:t xml:space="preserve">and protecting </w:t>
      </w:r>
      <w:r>
        <w:t>our unity.</w:t>
      </w:r>
    </w:p>
    <w:p w14:paraId="17165B92" w14:textId="31CD6137" w:rsidR="00AC5F8B" w:rsidRDefault="007D09C0" w:rsidP="002629CB">
      <w:pPr>
        <w:jc w:val="center"/>
        <w:rPr>
          <w:b/>
          <w:sz w:val="28"/>
          <w:szCs w:val="28"/>
        </w:rPr>
      </w:pPr>
      <w:r>
        <w:rPr>
          <w:b/>
          <w:sz w:val="28"/>
          <w:szCs w:val="28"/>
        </w:rPr>
        <w:t>Connection Group Homework</w:t>
      </w:r>
    </w:p>
    <w:p w14:paraId="6A4622A0" w14:textId="54846F91" w:rsidR="007D09C0" w:rsidRPr="00851412" w:rsidRDefault="007D09C0" w:rsidP="007D09C0">
      <w:r w:rsidRPr="00851412">
        <w:t>Looking back at your notes from this week’s teaching was there anything you heard for the first time or that caught your attention, challenged or confused you?</w:t>
      </w:r>
    </w:p>
    <w:p w14:paraId="7F2EF2E6" w14:textId="77777777" w:rsidR="004B0561" w:rsidRDefault="004B0561" w:rsidP="004B0561">
      <w:pPr>
        <w:rPr>
          <w:sz w:val="26"/>
          <w:szCs w:val="26"/>
        </w:rPr>
      </w:pPr>
    </w:p>
    <w:p w14:paraId="64CF1A99" w14:textId="46E73DC7" w:rsidR="008C0C64" w:rsidRDefault="00182CC8" w:rsidP="002629CB">
      <w:r>
        <w:t xml:space="preserve">When it comes to resolving </w:t>
      </w:r>
      <w:r w:rsidR="00A66DAF">
        <w:t xml:space="preserve">church </w:t>
      </w:r>
      <w:r>
        <w:t>conflict on a scale of 1 to 10 how good are you in dealing with it? Why?</w:t>
      </w:r>
    </w:p>
    <w:p w14:paraId="4CDE3E39" w14:textId="0505F7F7" w:rsidR="00182CC8" w:rsidRDefault="00182CC8" w:rsidP="002629CB"/>
    <w:p w14:paraId="51B3A313" w14:textId="1B8CACF0" w:rsidR="00F702F4" w:rsidRDefault="00F702F4" w:rsidP="00F702F4">
      <w:r>
        <w:t>Read 1 Corinthians 5:1-8</w:t>
      </w:r>
      <w:r w:rsidR="00A66DAF">
        <w:t xml:space="preserve">:  </w:t>
      </w:r>
      <w:r>
        <w:t>Why does Paul react so strongly about the immoral brother in the Corinthian church? What does he tell them to do?</w:t>
      </w:r>
    </w:p>
    <w:p w14:paraId="7383ED09" w14:textId="77777777" w:rsidR="00F702F4" w:rsidRDefault="00F702F4" w:rsidP="00F702F4"/>
    <w:p w14:paraId="27296A02" w14:textId="1C7CDE78" w:rsidR="00F702F4" w:rsidRDefault="00F702F4" w:rsidP="00F702F4">
      <w:r>
        <w:t>What wrong attitude toward the problem in their church did the Corinthians have? What attitude did Paul think they should have had?</w:t>
      </w:r>
    </w:p>
    <w:p w14:paraId="7AD48C64" w14:textId="77777777" w:rsidR="00F702F4" w:rsidRDefault="00F702F4" w:rsidP="00F702F4"/>
    <w:p w14:paraId="66413663" w14:textId="77777777" w:rsidR="00607EC2" w:rsidRDefault="00607EC2" w:rsidP="00F702F4"/>
    <w:p w14:paraId="471AC4F9" w14:textId="7ED3289C" w:rsidR="00F702F4" w:rsidRDefault="00F702F4" w:rsidP="00F702F4">
      <w:r w:rsidRPr="009A6E7C">
        <w:t>Who does Paul instruct to take action against this unrepentant man? What does this tell us about the responsibility of individual church members?</w:t>
      </w:r>
    </w:p>
    <w:p w14:paraId="69036CFB" w14:textId="77777777" w:rsidR="00F702F4" w:rsidRDefault="00F702F4" w:rsidP="00F702F4"/>
    <w:p w14:paraId="594F5A93" w14:textId="77777777" w:rsidR="00A66DAF" w:rsidRDefault="00A66DAF" w:rsidP="00F702F4"/>
    <w:p w14:paraId="4C283CC3" w14:textId="041FF6E5" w:rsidR="00607EC2" w:rsidRDefault="00607EC2" w:rsidP="00F702F4">
      <w:r>
        <w:t>Read Matthew 18:21-35: What does this parable say about how God forgives us?  How should we respond when someone ask us for forgiveness?</w:t>
      </w:r>
    </w:p>
    <w:p w14:paraId="7AF616C7" w14:textId="77777777" w:rsidR="00607EC2" w:rsidRDefault="00607EC2" w:rsidP="00F702F4"/>
    <w:p w14:paraId="2C4C52BC" w14:textId="77777777" w:rsidR="00A66DAF" w:rsidRDefault="00A66DAF" w:rsidP="00F702F4"/>
    <w:p w14:paraId="4378C1EF" w14:textId="232A6408" w:rsidR="00F702F4" w:rsidRDefault="00F702F4" w:rsidP="00F702F4">
      <w:r>
        <w:t>Why is it important that the individual members of our church be invested in the teaching, discipline, and worship that takes place at our church? How can you deepen your investment?</w:t>
      </w:r>
    </w:p>
    <w:p w14:paraId="0AB4C51F" w14:textId="77777777" w:rsidR="00F702F4" w:rsidRDefault="00F702F4" w:rsidP="00F702F4"/>
    <w:p w14:paraId="2B262B82" w14:textId="77777777" w:rsidR="00A66DAF" w:rsidRDefault="00A66DAF" w:rsidP="00F702F4"/>
    <w:p w14:paraId="65DB2514" w14:textId="77777777" w:rsidR="00A66DAF" w:rsidRDefault="00A66DAF" w:rsidP="00F702F4"/>
    <w:p w14:paraId="53FADAD3" w14:textId="46AA08CA" w:rsidR="00F702F4" w:rsidRDefault="00A66DAF" w:rsidP="00F702F4">
      <w:r>
        <w:t xml:space="preserve">Read Galatians 2:11-16: </w:t>
      </w:r>
      <w:r w:rsidR="00F702F4">
        <w:t>If we fail to hold church members accountable for their actions, what do we risk happening in our church? What does it say to the outside world?</w:t>
      </w:r>
    </w:p>
    <w:p w14:paraId="73241BF0" w14:textId="77777777" w:rsidR="00F702F4" w:rsidRDefault="00F702F4" w:rsidP="00F702F4"/>
    <w:p w14:paraId="510665C4" w14:textId="77777777" w:rsidR="00182CC8" w:rsidRPr="00C16CC3" w:rsidRDefault="00182CC8" w:rsidP="002629CB"/>
    <w:sectPr w:rsidR="00182CC8" w:rsidRPr="00C16CC3"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3CF2" w14:textId="77777777" w:rsidR="005E3EF2" w:rsidRDefault="005E3EF2" w:rsidP="0066370B">
      <w:r>
        <w:separator/>
      </w:r>
    </w:p>
  </w:endnote>
  <w:endnote w:type="continuationSeparator" w:id="0">
    <w:p w14:paraId="25507B90" w14:textId="77777777" w:rsidR="005E3EF2" w:rsidRDefault="005E3EF2"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E3C8" w14:textId="77777777" w:rsidR="005E3EF2" w:rsidRDefault="005E3EF2" w:rsidP="0066370B">
      <w:r>
        <w:separator/>
      </w:r>
    </w:p>
  </w:footnote>
  <w:footnote w:type="continuationSeparator" w:id="0">
    <w:p w14:paraId="538DE156" w14:textId="77777777" w:rsidR="005E3EF2" w:rsidRDefault="005E3EF2"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D31"/>
    <w:rsid w:val="00015E15"/>
    <w:rsid w:val="000205E6"/>
    <w:rsid w:val="00021C3C"/>
    <w:rsid w:val="00047471"/>
    <w:rsid w:val="000678F1"/>
    <w:rsid w:val="0007307E"/>
    <w:rsid w:val="00073499"/>
    <w:rsid w:val="00073BDA"/>
    <w:rsid w:val="0007519F"/>
    <w:rsid w:val="00083395"/>
    <w:rsid w:val="000913E0"/>
    <w:rsid w:val="00096CEF"/>
    <w:rsid w:val="00097D2C"/>
    <w:rsid w:val="000A2154"/>
    <w:rsid w:val="000A2901"/>
    <w:rsid w:val="000B3A34"/>
    <w:rsid w:val="000B3B03"/>
    <w:rsid w:val="000C021F"/>
    <w:rsid w:val="000C6119"/>
    <w:rsid w:val="000C723D"/>
    <w:rsid w:val="000C7DC7"/>
    <w:rsid w:val="000D206F"/>
    <w:rsid w:val="000D2335"/>
    <w:rsid w:val="000D37CE"/>
    <w:rsid w:val="000D63A7"/>
    <w:rsid w:val="000D6B35"/>
    <w:rsid w:val="000D6F0E"/>
    <w:rsid w:val="000E5F46"/>
    <w:rsid w:val="000F07C4"/>
    <w:rsid w:val="000F5E8D"/>
    <w:rsid w:val="000F627D"/>
    <w:rsid w:val="00104875"/>
    <w:rsid w:val="00104A29"/>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2CC8"/>
    <w:rsid w:val="00194840"/>
    <w:rsid w:val="0019743E"/>
    <w:rsid w:val="001A62FF"/>
    <w:rsid w:val="001B294C"/>
    <w:rsid w:val="001B48D1"/>
    <w:rsid w:val="001B5507"/>
    <w:rsid w:val="001C06FC"/>
    <w:rsid w:val="001C5590"/>
    <w:rsid w:val="001C59C8"/>
    <w:rsid w:val="001C792C"/>
    <w:rsid w:val="001D05FC"/>
    <w:rsid w:val="001D20C3"/>
    <w:rsid w:val="001D591E"/>
    <w:rsid w:val="001D7342"/>
    <w:rsid w:val="001E2EF4"/>
    <w:rsid w:val="001E6FC6"/>
    <w:rsid w:val="001F0CF8"/>
    <w:rsid w:val="001F67AD"/>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FB"/>
    <w:rsid w:val="00352467"/>
    <w:rsid w:val="003526C3"/>
    <w:rsid w:val="003535B2"/>
    <w:rsid w:val="00361069"/>
    <w:rsid w:val="00363A15"/>
    <w:rsid w:val="0036674B"/>
    <w:rsid w:val="003772BD"/>
    <w:rsid w:val="00396D43"/>
    <w:rsid w:val="003A1E78"/>
    <w:rsid w:val="003B213C"/>
    <w:rsid w:val="003B53F7"/>
    <w:rsid w:val="003B5FFD"/>
    <w:rsid w:val="003C6579"/>
    <w:rsid w:val="003C66B7"/>
    <w:rsid w:val="003D2EC6"/>
    <w:rsid w:val="003D6959"/>
    <w:rsid w:val="003E6522"/>
    <w:rsid w:val="003F58C2"/>
    <w:rsid w:val="004001FF"/>
    <w:rsid w:val="00401158"/>
    <w:rsid w:val="004024F1"/>
    <w:rsid w:val="00421C7C"/>
    <w:rsid w:val="00422686"/>
    <w:rsid w:val="00424623"/>
    <w:rsid w:val="00426218"/>
    <w:rsid w:val="0043284F"/>
    <w:rsid w:val="00435106"/>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537F8"/>
    <w:rsid w:val="00575571"/>
    <w:rsid w:val="00581BB7"/>
    <w:rsid w:val="00582129"/>
    <w:rsid w:val="00582829"/>
    <w:rsid w:val="005842BB"/>
    <w:rsid w:val="00587BA9"/>
    <w:rsid w:val="0059411E"/>
    <w:rsid w:val="0059772E"/>
    <w:rsid w:val="00597D4D"/>
    <w:rsid w:val="005A46DB"/>
    <w:rsid w:val="005A5167"/>
    <w:rsid w:val="005C3CCE"/>
    <w:rsid w:val="005D196A"/>
    <w:rsid w:val="005D21E0"/>
    <w:rsid w:val="005D7E69"/>
    <w:rsid w:val="005E3EF2"/>
    <w:rsid w:val="005E5D8A"/>
    <w:rsid w:val="005E5E5F"/>
    <w:rsid w:val="005F6349"/>
    <w:rsid w:val="00607EC2"/>
    <w:rsid w:val="006136EB"/>
    <w:rsid w:val="006160AC"/>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40B6"/>
    <w:rsid w:val="00705D5E"/>
    <w:rsid w:val="00706185"/>
    <w:rsid w:val="007160D0"/>
    <w:rsid w:val="00721364"/>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663A4"/>
    <w:rsid w:val="00A66DAF"/>
    <w:rsid w:val="00A734BE"/>
    <w:rsid w:val="00A73DC5"/>
    <w:rsid w:val="00A76D2A"/>
    <w:rsid w:val="00A802C9"/>
    <w:rsid w:val="00A84F13"/>
    <w:rsid w:val="00A87390"/>
    <w:rsid w:val="00A90B75"/>
    <w:rsid w:val="00A91EA2"/>
    <w:rsid w:val="00A96B52"/>
    <w:rsid w:val="00AA55B6"/>
    <w:rsid w:val="00AA5CE6"/>
    <w:rsid w:val="00AA5E50"/>
    <w:rsid w:val="00AA6226"/>
    <w:rsid w:val="00AC0438"/>
    <w:rsid w:val="00AC5F8B"/>
    <w:rsid w:val="00AC674A"/>
    <w:rsid w:val="00AD1C12"/>
    <w:rsid w:val="00AD3794"/>
    <w:rsid w:val="00AE0C36"/>
    <w:rsid w:val="00AE10FF"/>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697D"/>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3DE"/>
    <w:rsid w:val="00DD4836"/>
    <w:rsid w:val="00DE199E"/>
    <w:rsid w:val="00DE5B94"/>
    <w:rsid w:val="00DE7C0A"/>
    <w:rsid w:val="00DE7EE3"/>
    <w:rsid w:val="00DF3AB3"/>
    <w:rsid w:val="00DF716E"/>
    <w:rsid w:val="00E22ECB"/>
    <w:rsid w:val="00E2446B"/>
    <w:rsid w:val="00E31E39"/>
    <w:rsid w:val="00E37E70"/>
    <w:rsid w:val="00E42391"/>
    <w:rsid w:val="00E47D4F"/>
    <w:rsid w:val="00E51D0B"/>
    <w:rsid w:val="00E5275E"/>
    <w:rsid w:val="00E60390"/>
    <w:rsid w:val="00E672F1"/>
    <w:rsid w:val="00E727FB"/>
    <w:rsid w:val="00E75CC1"/>
    <w:rsid w:val="00E81796"/>
    <w:rsid w:val="00E82505"/>
    <w:rsid w:val="00E844D8"/>
    <w:rsid w:val="00E85CC9"/>
    <w:rsid w:val="00E90734"/>
    <w:rsid w:val="00E90786"/>
    <w:rsid w:val="00E9656B"/>
    <w:rsid w:val="00EA24A9"/>
    <w:rsid w:val="00EA3A4E"/>
    <w:rsid w:val="00EB08BD"/>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7D64"/>
    <w:rsid w:val="00F40624"/>
    <w:rsid w:val="00F41C27"/>
    <w:rsid w:val="00F55798"/>
    <w:rsid w:val="00F632B6"/>
    <w:rsid w:val="00F64741"/>
    <w:rsid w:val="00F6610E"/>
    <w:rsid w:val="00F674A7"/>
    <w:rsid w:val="00F702F4"/>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155F-A69D-E248-8804-81C38B8F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2019-01-18T23:20:00Z</cp:lastPrinted>
  <dcterms:created xsi:type="dcterms:W3CDTF">2019-01-25T22:12:00Z</dcterms:created>
  <dcterms:modified xsi:type="dcterms:W3CDTF">2019-01-25T23:20:00Z</dcterms:modified>
</cp:coreProperties>
</file>