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bookmarkStart w:id="0" w:name="_GoBack"/>
      <w:bookmarkEnd w:id="0"/>
      <w:r>
        <w:rPr>
          <w:b/>
        </w:rPr>
        <w:t>Messages S</w:t>
      </w:r>
      <w:r w:rsidR="00091BC7">
        <w:rPr>
          <w:b/>
        </w:rPr>
        <w:t xml:space="preserve">eries: </w:t>
      </w:r>
      <w:r w:rsidR="001B2A1F">
        <w:rPr>
          <w:b/>
        </w:rPr>
        <w:t>Building the Kingdom Together</w:t>
      </w:r>
    </w:p>
    <w:p w14:paraId="11FA9BCC" w14:textId="43E88D0E" w:rsidR="007B51A1" w:rsidRPr="00FE42CD" w:rsidRDefault="00091BC7" w:rsidP="007B51A1">
      <w:pPr>
        <w:rPr>
          <w:b/>
        </w:rPr>
      </w:pPr>
      <w:r>
        <w:rPr>
          <w:b/>
          <w:u w:val="single"/>
        </w:rPr>
        <w:t xml:space="preserve">Pastor Demetric Felton Sr.      </w:t>
      </w:r>
      <w:r w:rsidR="000A4888">
        <w:rPr>
          <w:b/>
          <w:u w:val="single"/>
        </w:rPr>
        <w:t xml:space="preserve">         </w:t>
      </w:r>
      <w:r w:rsidR="00FE42CD">
        <w:rPr>
          <w:b/>
          <w:u w:val="single"/>
        </w:rPr>
        <w:t xml:space="preserve">        </w:t>
      </w:r>
      <w:r w:rsidR="000A4888">
        <w:rPr>
          <w:b/>
          <w:u w:val="single"/>
        </w:rPr>
        <w:t xml:space="preserve">  </w:t>
      </w:r>
      <w:r w:rsidR="00F90370">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FE42CD">
        <w:rPr>
          <w:b/>
          <w:u w:val="single"/>
        </w:rPr>
        <w:t>October 2, 2016</w:t>
      </w:r>
    </w:p>
    <w:p w14:paraId="473F5CD1" w14:textId="77777777" w:rsidR="00FE42CD" w:rsidRPr="000464D1" w:rsidRDefault="00FE42CD" w:rsidP="00FE42CD">
      <w:pPr>
        <w:jc w:val="center"/>
        <w:rPr>
          <w:b/>
          <w:sz w:val="32"/>
          <w:szCs w:val="32"/>
        </w:rPr>
      </w:pPr>
      <w:r w:rsidRPr="000464D1">
        <w:rPr>
          <w:b/>
          <w:sz w:val="32"/>
          <w:szCs w:val="32"/>
        </w:rPr>
        <w:t>Let Us Rise Up And Build</w:t>
      </w:r>
    </w:p>
    <w:p w14:paraId="64D89AD6" w14:textId="77777777" w:rsidR="00FE42CD" w:rsidRDefault="00FE42CD" w:rsidP="00FE42CD">
      <w:pPr>
        <w:jc w:val="center"/>
        <w:rPr>
          <w:sz w:val="28"/>
          <w:szCs w:val="28"/>
        </w:rPr>
      </w:pPr>
      <w:r>
        <w:rPr>
          <w:sz w:val="28"/>
          <w:szCs w:val="28"/>
        </w:rPr>
        <w:t>Nehemiah 2:11-20</w:t>
      </w:r>
    </w:p>
    <w:p w14:paraId="64B8E692" w14:textId="77777777" w:rsidR="00FE42CD" w:rsidRDefault="00FE42CD" w:rsidP="00FE42CD">
      <w:pPr>
        <w:rPr>
          <w:sz w:val="28"/>
          <w:szCs w:val="28"/>
        </w:rPr>
      </w:pPr>
    </w:p>
    <w:p w14:paraId="548CF030" w14:textId="5C22AB9A" w:rsidR="002217EA" w:rsidRDefault="002217EA" w:rsidP="00FE42CD">
      <w:pPr>
        <w:rPr>
          <w:sz w:val="28"/>
          <w:szCs w:val="28"/>
        </w:rPr>
      </w:pPr>
      <w:r w:rsidRPr="001D518C">
        <w:rPr>
          <w:b/>
          <w:sz w:val="28"/>
          <w:szCs w:val="28"/>
        </w:rPr>
        <w:t>Key truth:</w:t>
      </w:r>
      <w:r>
        <w:rPr>
          <w:sz w:val="28"/>
          <w:szCs w:val="28"/>
        </w:rPr>
        <w:t xml:space="preserve"> God’s mission takes a </w:t>
      </w:r>
      <w:r w:rsidRPr="002217EA">
        <w:rPr>
          <w:sz w:val="28"/>
          <w:szCs w:val="28"/>
          <w:u w:val="single"/>
        </w:rPr>
        <w:t>TEAM</w:t>
      </w:r>
      <w:r>
        <w:rPr>
          <w:sz w:val="28"/>
          <w:szCs w:val="28"/>
        </w:rPr>
        <w:t xml:space="preserve"> effort.</w:t>
      </w:r>
    </w:p>
    <w:p w14:paraId="3DE74026" w14:textId="77777777" w:rsidR="002217EA" w:rsidRDefault="002217EA" w:rsidP="00FE42CD">
      <w:pPr>
        <w:rPr>
          <w:sz w:val="28"/>
          <w:szCs w:val="28"/>
        </w:rPr>
      </w:pPr>
    </w:p>
    <w:p w14:paraId="584A7E66" w14:textId="77777777" w:rsidR="002217EA" w:rsidRDefault="00FE42CD" w:rsidP="00FE42CD">
      <w:pPr>
        <w:rPr>
          <w:sz w:val="28"/>
          <w:szCs w:val="28"/>
        </w:rPr>
      </w:pPr>
      <w:r>
        <w:rPr>
          <w:sz w:val="28"/>
          <w:szCs w:val="28"/>
        </w:rPr>
        <w:t xml:space="preserve">1. Your </w:t>
      </w:r>
      <w:r w:rsidRPr="00C625CF">
        <w:rPr>
          <w:sz w:val="28"/>
          <w:szCs w:val="28"/>
          <w:u w:val="single"/>
        </w:rPr>
        <w:t>private</w:t>
      </w:r>
      <w:r>
        <w:rPr>
          <w:sz w:val="28"/>
          <w:szCs w:val="28"/>
        </w:rPr>
        <w:t xml:space="preserve"> ministry before God is more important </w:t>
      </w:r>
    </w:p>
    <w:p w14:paraId="52BE2ABE" w14:textId="77E788FA" w:rsidR="00FE42CD" w:rsidRDefault="002217EA" w:rsidP="00FE42CD">
      <w:pPr>
        <w:rPr>
          <w:sz w:val="28"/>
          <w:szCs w:val="28"/>
        </w:rPr>
      </w:pPr>
      <w:r>
        <w:rPr>
          <w:sz w:val="28"/>
          <w:szCs w:val="28"/>
        </w:rPr>
        <w:t xml:space="preserve">     </w:t>
      </w:r>
      <w:r w:rsidR="00FE42CD">
        <w:rPr>
          <w:sz w:val="28"/>
          <w:szCs w:val="28"/>
        </w:rPr>
        <w:t xml:space="preserve">than your </w:t>
      </w:r>
      <w:r w:rsidR="00FE42CD" w:rsidRPr="00C625CF">
        <w:rPr>
          <w:sz w:val="28"/>
          <w:szCs w:val="28"/>
          <w:u w:val="single"/>
        </w:rPr>
        <w:t>public</w:t>
      </w:r>
      <w:r w:rsidR="00FE42CD">
        <w:rPr>
          <w:sz w:val="28"/>
          <w:szCs w:val="28"/>
        </w:rPr>
        <w:t xml:space="preserve"> ministry.</w:t>
      </w:r>
    </w:p>
    <w:p w14:paraId="74A09975" w14:textId="77777777" w:rsidR="002217EA" w:rsidRDefault="00FE42CD" w:rsidP="00FE42CD">
      <w:pPr>
        <w:rPr>
          <w:sz w:val="28"/>
          <w:szCs w:val="28"/>
        </w:rPr>
      </w:pPr>
      <w:r>
        <w:rPr>
          <w:sz w:val="28"/>
          <w:szCs w:val="28"/>
        </w:rPr>
        <w:t xml:space="preserve">     A. Silence and solitude opens the </w:t>
      </w:r>
      <w:r w:rsidRPr="002217EA">
        <w:rPr>
          <w:sz w:val="28"/>
          <w:szCs w:val="28"/>
          <w:u w:val="single"/>
        </w:rPr>
        <w:t xml:space="preserve">heart </w:t>
      </w:r>
      <w:r>
        <w:rPr>
          <w:sz w:val="28"/>
          <w:szCs w:val="28"/>
        </w:rPr>
        <w:t xml:space="preserve">to receive </w:t>
      </w:r>
    </w:p>
    <w:p w14:paraId="647A8FD7" w14:textId="47851A30" w:rsidR="00FE42CD" w:rsidRDefault="002217EA" w:rsidP="00FE42CD">
      <w:pPr>
        <w:rPr>
          <w:sz w:val="28"/>
          <w:szCs w:val="28"/>
        </w:rPr>
      </w:pPr>
      <w:r>
        <w:rPr>
          <w:sz w:val="28"/>
          <w:szCs w:val="28"/>
        </w:rPr>
        <w:t xml:space="preserve">          </w:t>
      </w:r>
      <w:r w:rsidR="00FE42CD">
        <w:rPr>
          <w:sz w:val="28"/>
          <w:szCs w:val="28"/>
        </w:rPr>
        <w:t>instruction from God.</w:t>
      </w:r>
    </w:p>
    <w:p w14:paraId="0FC52217" w14:textId="77777777" w:rsidR="002217EA" w:rsidRDefault="00FE42CD" w:rsidP="00FE42CD">
      <w:pPr>
        <w:rPr>
          <w:sz w:val="28"/>
          <w:szCs w:val="28"/>
        </w:rPr>
      </w:pPr>
      <w:r>
        <w:rPr>
          <w:sz w:val="28"/>
          <w:szCs w:val="28"/>
        </w:rPr>
        <w:t xml:space="preserve">     B. </w:t>
      </w:r>
      <w:r w:rsidRPr="00175FE5">
        <w:rPr>
          <w:sz w:val="28"/>
          <w:szCs w:val="28"/>
          <w:u w:val="single"/>
        </w:rPr>
        <w:t>Discernment</w:t>
      </w:r>
      <w:r>
        <w:rPr>
          <w:sz w:val="28"/>
          <w:szCs w:val="28"/>
        </w:rPr>
        <w:t xml:space="preserve"> isn’t just knowing what to do but </w:t>
      </w:r>
    </w:p>
    <w:p w14:paraId="00546468" w14:textId="20EB0EB9" w:rsidR="00FE42CD" w:rsidRDefault="002217EA" w:rsidP="00FE42CD">
      <w:pPr>
        <w:rPr>
          <w:sz w:val="28"/>
          <w:szCs w:val="28"/>
        </w:rPr>
      </w:pPr>
      <w:r>
        <w:rPr>
          <w:sz w:val="28"/>
          <w:szCs w:val="28"/>
        </w:rPr>
        <w:t xml:space="preserve">          </w:t>
      </w:r>
      <w:r w:rsidR="00FE42CD">
        <w:rPr>
          <w:sz w:val="28"/>
          <w:szCs w:val="28"/>
        </w:rPr>
        <w:t xml:space="preserve">when to </w:t>
      </w:r>
      <w:r w:rsidR="00FE42CD" w:rsidRPr="00C625CF">
        <w:rPr>
          <w:sz w:val="28"/>
          <w:szCs w:val="28"/>
          <w:u w:val="single"/>
        </w:rPr>
        <w:t>share</w:t>
      </w:r>
      <w:r w:rsidR="00FE42CD">
        <w:rPr>
          <w:sz w:val="28"/>
          <w:szCs w:val="28"/>
        </w:rPr>
        <w:t xml:space="preserve"> it.</w:t>
      </w:r>
    </w:p>
    <w:p w14:paraId="409C8EDF" w14:textId="77777777" w:rsidR="00FE42CD" w:rsidRDefault="00FE42CD" w:rsidP="00FE42CD">
      <w:pPr>
        <w:rPr>
          <w:sz w:val="28"/>
          <w:szCs w:val="28"/>
        </w:rPr>
      </w:pPr>
    </w:p>
    <w:p w14:paraId="087ED908" w14:textId="77777777" w:rsidR="002217EA" w:rsidRDefault="00FE42CD" w:rsidP="00FE42CD">
      <w:pPr>
        <w:rPr>
          <w:sz w:val="28"/>
          <w:szCs w:val="28"/>
        </w:rPr>
      </w:pPr>
      <w:r>
        <w:rPr>
          <w:sz w:val="28"/>
          <w:szCs w:val="28"/>
        </w:rPr>
        <w:t xml:space="preserve">2.  A spiritual leader is one who </w:t>
      </w:r>
      <w:r w:rsidRPr="00C625CF">
        <w:rPr>
          <w:sz w:val="28"/>
          <w:szCs w:val="28"/>
          <w:u w:val="single"/>
        </w:rPr>
        <w:t>motivates</w:t>
      </w:r>
      <w:r>
        <w:rPr>
          <w:sz w:val="28"/>
          <w:szCs w:val="28"/>
        </w:rPr>
        <w:t xml:space="preserve"> others to </w:t>
      </w:r>
    </w:p>
    <w:p w14:paraId="033BFC01" w14:textId="1F43A064" w:rsidR="00FE42CD" w:rsidRDefault="002217EA" w:rsidP="00FE42CD">
      <w:pPr>
        <w:rPr>
          <w:sz w:val="28"/>
          <w:szCs w:val="28"/>
        </w:rPr>
      </w:pPr>
      <w:r>
        <w:rPr>
          <w:sz w:val="28"/>
          <w:szCs w:val="28"/>
        </w:rPr>
        <w:t xml:space="preserve">     </w:t>
      </w:r>
      <w:r w:rsidR="00FE42CD">
        <w:rPr>
          <w:sz w:val="28"/>
          <w:szCs w:val="28"/>
        </w:rPr>
        <w:t>accomplish great things for God.</w:t>
      </w:r>
    </w:p>
    <w:p w14:paraId="2F3F6CE2" w14:textId="77777777" w:rsidR="00FE42CD" w:rsidRDefault="00FE42CD" w:rsidP="00FE42CD">
      <w:pPr>
        <w:rPr>
          <w:sz w:val="28"/>
          <w:szCs w:val="28"/>
        </w:rPr>
      </w:pPr>
      <w:r>
        <w:rPr>
          <w:sz w:val="28"/>
          <w:szCs w:val="28"/>
        </w:rPr>
        <w:t xml:space="preserve">     A. Nehemiah </w:t>
      </w:r>
      <w:r w:rsidRPr="00C625CF">
        <w:rPr>
          <w:sz w:val="28"/>
          <w:szCs w:val="28"/>
          <w:u w:val="single"/>
        </w:rPr>
        <w:t>identified</w:t>
      </w:r>
      <w:r>
        <w:rPr>
          <w:sz w:val="28"/>
          <w:szCs w:val="28"/>
        </w:rPr>
        <w:t xml:space="preserve"> with the people.</w:t>
      </w:r>
    </w:p>
    <w:p w14:paraId="2F40EEA0" w14:textId="77777777" w:rsidR="00FE42CD" w:rsidRDefault="00FE42CD" w:rsidP="00FE42CD">
      <w:pPr>
        <w:rPr>
          <w:sz w:val="28"/>
          <w:szCs w:val="28"/>
        </w:rPr>
      </w:pPr>
      <w:r>
        <w:rPr>
          <w:sz w:val="28"/>
          <w:szCs w:val="28"/>
        </w:rPr>
        <w:t xml:space="preserve">     B. He stressed the </w:t>
      </w:r>
      <w:r w:rsidRPr="00C625CF">
        <w:rPr>
          <w:sz w:val="28"/>
          <w:szCs w:val="28"/>
          <w:u w:val="single"/>
        </w:rPr>
        <w:t>seriousness</w:t>
      </w:r>
      <w:r>
        <w:rPr>
          <w:sz w:val="28"/>
          <w:szCs w:val="28"/>
        </w:rPr>
        <w:t xml:space="preserve"> of the situation.</w:t>
      </w:r>
    </w:p>
    <w:p w14:paraId="006CCF49" w14:textId="77777777" w:rsidR="002217EA" w:rsidRDefault="00FE42CD" w:rsidP="00FE42CD">
      <w:pPr>
        <w:rPr>
          <w:sz w:val="28"/>
          <w:szCs w:val="28"/>
        </w:rPr>
      </w:pPr>
      <w:r>
        <w:rPr>
          <w:sz w:val="28"/>
          <w:szCs w:val="28"/>
        </w:rPr>
        <w:t xml:space="preserve">     C. He </w:t>
      </w:r>
      <w:r w:rsidRPr="00C625CF">
        <w:rPr>
          <w:sz w:val="28"/>
          <w:szCs w:val="28"/>
          <w:u w:val="single"/>
        </w:rPr>
        <w:t>described</w:t>
      </w:r>
      <w:r>
        <w:rPr>
          <w:sz w:val="28"/>
          <w:szCs w:val="28"/>
        </w:rPr>
        <w:t xml:space="preserve"> what God had done through him for </w:t>
      </w:r>
    </w:p>
    <w:p w14:paraId="690F3668" w14:textId="0D73E663" w:rsidR="00FE42CD" w:rsidRDefault="002217EA" w:rsidP="00FE42CD">
      <w:pPr>
        <w:rPr>
          <w:sz w:val="28"/>
          <w:szCs w:val="28"/>
        </w:rPr>
      </w:pPr>
      <w:r>
        <w:rPr>
          <w:sz w:val="28"/>
          <w:szCs w:val="28"/>
        </w:rPr>
        <w:t xml:space="preserve">          </w:t>
      </w:r>
      <w:r w:rsidR="00FE42CD">
        <w:rPr>
          <w:sz w:val="28"/>
          <w:szCs w:val="28"/>
        </w:rPr>
        <w:t xml:space="preserve">their good. </w:t>
      </w:r>
    </w:p>
    <w:p w14:paraId="07A71C29" w14:textId="77777777" w:rsidR="00FE42CD" w:rsidRDefault="00FE42CD" w:rsidP="00FE42CD">
      <w:pPr>
        <w:rPr>
          <w:sz w:val="28"/>
          <w:szCs w:val="28"/>
        </w:rPr>
      </w:pPr>
      <w:r>
        <w:rPr>
          <w:sz w:val="28"/>
          <w:szCs w:val="28"/>
        </w:rPr>
        <w:t xml:space="preserve">     D. He was willing to get his </w:t>
      </w:r>
      <w:r w:rsidRPr="00175FE5">
        <w:rPr>
          <w:sz w:val="28"/>
          <w:szCs w:val="28"/>
          <w:u w:val="single"/>
        </w:rPr>
        <w:t>hands</w:t>
      </w:r>
      <w:r>
        <w:rPr>
          <w:sz w:val="28"/>
          <w:szCs w:val="28"/>
        </w:rPr>
        <w:t xml:space="preserve"> dirty.</w:t>
      </w:r>
    </w:p>
    <w:p w14:paraId="44B0C84D" w14:textId="77777777" w:rsidR="002217EA" w:rsidRDefault="00FE42CD" w:rsidP="00FE42CD">
      <w:pPr>
        <w:rPr>
          <w:sz w:val="28"/>
          <w:szCs w:val="28"/>
        </w:rPr>
      </w:pPr>
      <w:r>
        <w:rPr>
          <w:sz w:val="28"/>
          <w:szCs w:val="28"/>
        </w:rPr>
        <w:t xml:space="preserve">     E. He was </w:t>
      </w:r>
      <w:r w:rsidRPr="00C625CF">
        <w:rPr>
          <w:sz w:val="28"/>
          <w:szCs w:val="28"/>
          <w:u w:val="single"/>
        </w:rPr>
        <w:t>confident</w:t>
      </w:r>
      <w:r>
        <w:rPr>
          <w:sz w:val="28"/>
          <w:szCs w:val="28"/>
        </w:rPr>
        <w:t xml:space="preserve"> that God would make them </w:t>
      </w:r>
    </w:p>
    <w:p w14:paraId="0309E082" w14:textId="39605C91" w:rsidR="00FE42CD" w:rsidRDefault="002217EA" w:rsidP="00FE42CD">
      <w:pPr>
        <w:rPr>
          <w:sz w:val="28"/>
          <w:szCs w:val="28"/>
        </w:rPr>
      </w:pPr>
      <w:r>
        <w:rPr>
          <w:sz w:val="28"/>
          <w:szCs w:val="28"/>
        </w:rPr>
        <w:t xml:space="preserve">          </w:t>
      </w:r>
      <w:r w:rsidR="00FE42CD">
        <w:rPr>
          <w:sz w:val="28"/>
          <w:szCs w:val="28"/>
        </w:rPr>
        <w:t>victorious</w:t>
      </w:r>
      <w:r>
        <w:rPr>
          <w:sz w:val="28"/>
          <w:szCs w:val="28"/>
        </w:rPr>
        <w:t>.</w:t>
      </w:r>
      <w:r w:rsidR="00FE42CD">
        <w:rPr>
          <w:sz w:val="28"/>
          <w:szCs w:val="28"/>
        </w:rPr>
        <w:t xml:space="preserve"> </w:t>
      </w:r>
    </w:p>
    <w:p w14:paraId="2CF67F0B" w14:textId="77777777" w:rsidR="00FE42CD" w:rsidRDefault="00FE42CD" w:rsidP="00FE42CD">
      <w:pPr>
        <w:rPr>
          <w:sz w:val="28"/>
          <w:szCs w:val="28"/>
        </w:rPr>
      </w:pPr>
    </w:p>
    <w:p w14:paraId="07749C19" w14:textId="6DAD89A6" w:rsidR="00FE42CD" w:rsidRDefault="00FE42CD" w:rsidP="00FE42CD">
      <w:pPr>
        <w:rPr>
          <w:sz w:val="28"/>
          <w:szCs w:val="28"/>
        </w:rPr>
      </w:pPr>
      <w:r>
        <w:rPr>
          <w:sz w:val="28"/>
          <w:szCs w:val="28"/>
        </w:rPr>
        <w:t xml:space="preserve">3. </w:t>
      </w:r>
      <w:r w:rsidR="001D518C">
        <w:rPr>
          <w:sz w:val="28"/>
          <w:szCs w:val="28"/>
        </w:rPr>
        <w:t>Nehemiah responds to opposition:</w:t>
      </w:r>
    </w:p>
    <w:p w14:paraId="1F95200F" w14:textId="77777777" w:rsidR="00FE42CD" w:rsidRDefault="00FE42CD" w:rsidP="00FE42CD">
      <w:pPr>
        <w:rPr>
          <w:sz w:val="28"/>
          <w:szCs w:val="28"/>
        </w:rPr>
      </w:pPr>
      <w:r>
        <w:rPr>
          <w:sz w:val="28"/>
          <w:szCs w:val="28"/>
        </w:rPr>
        <w:t xml:space="preserve">     A. Nehemiah placed his </w:t>
      </w:r>
      <w:r w:rsidRPr="006F35FD">
        <w:rPr>
          <w:sz w:val="28"/>
          <w:szCs w:val="28"/>
          <w:u w:val="single"/>
        </w:rPr>
        <w:t>trust</w:t>
      </w:r>
      <w:r>
        <w:rPr>
          <w:sz w:val="28"/>
          <w:szCs w:val="28"/>
        </w:rPr>
        <w:t xml:space="preserve"> in God.  </w:t>
      </w:r>
    </w:p>
    <w:p w14:paraId="40CBFA85" w14:textId="01B6020A" w:rsidR="002217EA" w:rsidRDefault="00FE42CD" w:rsidP="00FE42CD">
      <w:pPr>
        <w:rPr>
          <w:sz w:val="28"/>
          <w:szCs w:val="28"/>
        </w:rPr>
      </w:pPr>
      <w:r>
        <w:rPr>
          <w:sz w:val="28"/>
          <w:szCs w:val="28"/>
        </w:rPr>
        <w:t xml:space="preserve">     B. Nehemiah didn’t get </w:t>
      </w:r>
      <w:r w:rsidR="002217EA">
        <w:rPr>
          <w:sz w:val="28"/>
          <w:szCs w:val="28"/>
          <w:u w:val="single"/>
        </w:rPr>
        <w:t>sid</w:t>
      </w:r>
      <w:r w:rsidR="002217EA" w:rsidRPr="006F35FD">
        <w:rPr>
          <w:sz w:val="28"/>
          <w:szCs w:val="28"/>
          <w:u w:val="single"/>
        </w:rPr>
        <w:t>etracked</w:t>
      </w:r>
      <w:r w:rsidR="002217EA">
        <w:rPr>
          <w:sz w:val="28"/>
          <w:szCs w:val="28"/>
        </w:rPr>
        <w:t xml:space="preserve"> by his</w:t>
      </w:r>
    </w:p>
    <w:p w14:paraId="36FBA309" w14:textId="418E98FC" w:rsidR="00FE42CD" w:rsidRDefault="002217EA" w:rsidP="00FE42CD">
      <w:pPr>
        <w:rPr>
          <w:sz w:val="28"/>
          <w:szCs w:val="28"/>
        </w:rPr>
      </w:pPr>
      <w:r>
        <w:rPr>
          <w:sz w:val="28"/>
          <w:szCs w:val="28"/>
        </w:rPr>
        <w:t xml:space="preserve">         critics</w:t>
      </w:r>
      <w:r w:rsidR="00FE42CD">
        <w:rPr>
          <w:sz w:val="28"/>
          <w:szCs w:val="28"/>
        </w:rPr>
        <w:t xml:space="preserve">. </w:t>
      </w:r>
    </w:p>
    <w:p w14:paraId="6EAA63F6" w14:textId="77777777" w:rsidR="00FE42CD" w:rsidRDefault="00FE42CD" w:rsidP="00FE42CD">
      <w:pPr>
        <w:rPr>
          <w:sz w:val="28"/>
          <w:szCs w:val="28"/>
        </w:rPr>
      </w:pPr>
      <w:r>
        <w:rPr>
          <w:sz w:val="28"/>
          <w:szCs w:val="28"/>
        </w:rPr>
        <w:t xml:space="preserve">     C. Nehemiah refused to </w:t>
      </w:r>
      <w:r w:rsidRPr="006F35FD">
        <w:rPr>
          <w:sz w:val="28"/>
          <w:szCs w:val="28"/>
          <w:u w:val="single"/>
        </w:rPr>
        <w:t>compromise</w:t>
      </w:r>
      <w:r>
        <w:rPr>
          <w:sz w:val="28"/>
          <w:szCs w:val="28"/>
        </w:rPr>
        <w:t>.</w:t>
      </w:r>
    </w:p>
    <w:p w14:paraId="3E78F1E8" w14:textId="77777777" w:rsidR="002217EA" w:rsidRDefault="002217EA" w:rsidP="002217EA">
      <w:pPr>
        <w:rPr>
          <w:sz w:val="28"/>
          <w:szCs w:val="28"/>
        </w:rPr>
      </w:pPr>
    </w:p>
    <w:p w14:paraId="33158170" w14:textId="6E4E9DD2" w:rsidR="004E2B8B" w:rsidRDefault="00FE42CD" w:rsidP="002217EA">
      <w:pPr>
        <w:rPr>
          <w:b/>
        </w:rPr>
      </w:pPr>
      <w:r w:rsidRPr="005E343A">
        <w:rPr>
          <w:b/>
          <w:sz w:val="28"/>
          <w:szCs w:val="28"/>
        </w:rPr>
        <w:t>Conclusion:</w:t>
      </w:r>
      <w:r>
        <w:rPr>
          <w:sz w:val="28"/>
          <w:szCs w:val="28"/>
        </w:rPr>
        <w:t xml:space="preserve"> Get involved in discipleship.</w:t>
      </w:r>
    </w:p>
    <w:p w14:paraId="5B136A8C" w14:textId="77777777" w:rsidR="004E2B8B" w:rsidRDefault="004E2B8B" w:rsidP="00832BF5">
      <w:pPr>
        <w:jc w:val="center"/>
        <w:rPr>
          <w:b/>
        </w:rPr>
      </w:pPr>
    </w:p>
    <w:p w14:paraId="40E51492" w14:textId="77777777" w:rsidR="002217EA" w:rsidRDefault="002217EA" w:rsidP="00832BF5">
      <w:pPr>
        <w:jc w:val="center"/>
        <w:rPr>
          <w:b/>
        </w:rPr>
      </w:pPr>
    </w:p>
    <w:p w14:paraId="009AFA9C" w14:textId="77777777" w:rsidR="002217EA" w:rsidRDefault="002217EA" w:rsidP="001D518C">
      <w:pPr>
        <w:rPr>
          <w:b/>
        </w:rPr>
      </w:pPr>
    </w:p>
    <w:p w14:paraId="0FA368FA" w14:textId="77777777" w:rsidR="00832BF5" w:rsidRPr="00815BB7" w:rsidRDefault="00832BF5" w:rsidP="00832BF5">
      <w:pPr>
        <w:jc w:val="center"/>
        <w:rPr>
          <w:b/>
        </w:rPr>
      </w:pPr>
      <w:r w:rsidRPr="00815BB7">
        <w:rPr>
          <w:b/>
        </w:rPr>
        <w:lastRenderedPageBreak/>
        <w:t>Connection Group Study Questions</w:t>
      </w:r>
    </w:p>
    <w:p w14:paraId="64A49D85" w14:textId="15CD432B" w:rsidR="00F518AD" w:rsidRPr="00815BB7" w:rsidRDefault="00315061" w:rsidP="00315061">
      <w:pPr>
        <w:rPr>
          <w:rFonts w:cs="Times New Roman"/>
        </w:rPr>
      </w:pPr>
      <w:r w:rsidRPr="00815BB7">
        <w:rPr>
          <w:rFonts w:cs="Times New Roman"/>
          <w:b/>
        </w:rPr>
        <w:t xml:space="preserve">Quick Review: </w:t>
      </w:r>
      <w:r w:rsidRPr="00815BB7">
        <w:rPr>
          <w:rFonts w:cs="Times New Roman"/>
        </w:rPr>
        <w:t>Looking back at your notes from this week’s teaching, was there anything that particularly caught your attention, challenged or confused you?</w:t>
      </w:r>
    </w:p>
    <w:p w14:paraId="7E967FFD" w14:textId="77777777" w:rsidR="00315061" w:rsidRPr="00815BB7" w:rsidRDefault="00315061" w:rsidP="00315061">
      <w:pPr>
        <w:rPr>
          <w:rFonts w:cs="Times New Roman"/>
        </w:rPr>
      </w:pPr>
    </w:p>
    <w:p w14:paraId="6EB91607" w14:textId="26FD175E" w:rsidR="00315061" w:rsidRPr="00815BB7" w:rsidRDefault="00AB0D8E" w:rsidP="00315061">
      <w:r w:rsidRPr="00815BB7">
        <w:t>1.</w:t>
      </w:r>
      <w:r w:rsidR="00BD79CA">
        <w:t xml:space="preserve"> Read Nehemiah 2:12b When God puts something on our heart; the core issue is always spiritual? Is there anything that God has placed on your heart?  How does it glorify and build up His Kingdom?</w:t>
      </w:r>
    </w:p>
    <w:p w14:paraId="7383D448" w14:textId="77777777" w:rsidR="00AB0D8E" w:rsidRPr="00815BB7" w:rsidRDefault="00AB0D8E" w:rsidP="00315061"/>
    <w:p w14:paraId="35CA2841" w14:textId="77777777" w:rsidR="00815BB7" w:rsidRPr="00815BB7" w:rsidRDefault="00815BB7" w:rsidP="00315061"/>
    <w:p w14:paraId="299B9562" w14:textId="100B6169" w:rsidR="00AB0D8E" w:rsidRDefault="00796B3D" w:rsidP="00315061">
      <w:r>
        <w:t>2.  Read 1 Peter 4:12-19:</w:t>
      </w:r>
      <w:r w:rsidR="00AB0D8E" w:rsidRPr="00815BB7">
        <w:t xml:space="preserve"> </w:t>
      </w:r>
      <w:r w:rsidR="00C36674" w:rsidRPr="00815BB7">
        <w:t xml:space="preserve"> </w:t>
      </w:r>
      <w:r>
        <w:t>Insults and criticisms are never easy to embrace.  However as Christians we should expect it. The Apostle Peter gave instructions to the disciples on how they were to live in the midst of hostil</w:t>
      </w:r>
      <w:r w:rsidR="00BD79CA">
        <w:t>ity. How have you handle criticism in the past?</w:t>
      </w:r>
    </w:p>
    <w:p w14:paraId="1B28D3F5" w14:textId="77777777" w:rsidR="00796B3D" w:rsidRPr="00815BB7" w:rsidRDefault="00796B3D" w:rsidP="00315061"/>
    <w:p w14:paraId="6EDD5A68" w14:textId="77777777" w:rsidR="000D776C" w:rsidRPr="00815BB7" w:rsidRDefault="000D776C" w:rsidP="00315061"/>
    <w:p w14:paraId="39A7E2EC" w14:textId="77777777" w:rsidR="00C36674" w:rsidRPr="00815BB7" w:rsidRDefault="00C36674" w:rsidP="00315061"/>
    <w:p w14:paraId="1DD96F84" w14:textId="027BEFBA" w:rsidR="00815BB7" w:rsidRPr="00815BB7" w:rsidRDefault="00815BB7" w:rsidP="00815BB7">
      <w:r w:rsidRPr="00815BB7">
        <w:t xml:space="preserve">3. </w:t>
      </w:r>
      <w:r w:rsidR="003C01AB">
        <w:t>Read Matthew 14:23, Mark 1:35, Luke 5:16, Luke 6:12. Jesus practice</w:t>
      </w:r>
      <w:r w:rsidR="00BD79CA">
        <w:t>d</w:t>
      </w:r>
      <w:r w:rsidR="003C01AB">
        <w:t xml:space="preserve"> s</w:t>
      </w:r>
      <w:r w:rsidR="00796B3D">
        <w:t xml:space="preserve">ilence and solitude </w:t>
      </w:r>
      <w:r w:rsidR="00BD79CA">
        <w:t xml:space="preserve">during His time on earth. </w:t>
      </w:r>
      <w:r w:rsidR="006D7AE3">
        <w:t>How often</w:t>
      </w:r>
      <w:r w:rsidR="006261F7">
        <w:t xml:space="preserve"> do you get away with God? Why or why not? </w:t>
      </w:r>
    </w:p>
    <w:p w14:paraId="12BFA224" w14:textId="77777777" w:rsidR="00815BB7" w:rsidRPr="00815BB7" w:rsidRDefault="00815BB7" w:rsidP="00815BB7"/>
    <w:p w14:paraId="750B8839" w14:textId="5AF89F9A" w:rsidR="00815BB7" w:rsidRPr="00815BB7" w:rsidRDefault="00815BB7" w:rsidP="00815BB7"/>
    <w:p w14:paraId="7D24ED28" w14:textId="0BFBBC2D" w:rsidR="00517624" w:rsidRDefault="003C01AB" w:rsidP="003C01AB">
      <w:r>
        <w:t xml:space="preserve">4.  </w:t>
      </w:r>
      <w:r w:rsidR="00517624">
        <w:t>John 13:12-17. Why do you think Jesus put a higher commodity on serving others when it comes to leaders? How did Nehemiah demonstrate his willingness to serve? Do you have a servant’s heart?</w:t>
      </w:r>
    </w:p>
    <w:p w14:paraId="17A6BC7B" w14:textId="77777777" w:rsidR="00517624" w:rsidRDefault="00517624" w:rsidP="003C01AB"/>
    <w:p w14:paraId="7299854F" w14:textId="77777777" w:rsidR="00517624" w:rsidRDefault="00517624" w:rsidP="003C01AB"/>
    <w:p w14:paraId="099A2646" w14:textId="10DC5B0F" w:rsidR="003C01AB" w:rsidRDefault="00517624" w:rsidP="003C01AB">
      <w:r>
        <w:t>5. Read Nehemiah 2:19-20: Th</w:t>
      </w:r>
      <w:r w:rsidR="003C01AB" w:rsidRPr="003C01AB">
        <w:t xml:space="preserve">e end of this chapter, we have been introduced to three opponents to Nehemiah’s vision: </w:t>
      </w:r>
    </w:p>
    <w:p w14:paraId="14E066D2" w14:textId="536EBFEC" w:rsidR="003C01AB" w:rsidRDefault="003C01AB" w:rsidP="003C01AB">
      <w:r w:rsidRPr="003C01AB">
        <w:t xml:space="preserve">• Sanballat the Horonite </w:t>
      </w:r>
    </w:p>
    <w:p w14:paraId="690CF37A" w14:textId="77777777" w:rsidR="00517624" w:rsidRDefault="003C01AB" w:rsidP="003C01AB">
      <w:r w:rsidRPr="003C01AB">
        <w:t xml:space="preserve">• Tobiah the Ammonite </w:t>
      </w:r>
    </w:p>
    <w:p w14:paraId="7F53EB09" w14:textId="71E1F6B9" w:rsidR="003C01AB" w:rsidRDefault="003C01AB" w:rsidP="003C01AB">
      <w:r w:rsidRPr="003C01AB">
        <w:t>• Geshem the Arab</w:t>
      </w:r>
    </w:p>
    <w:p w14:paraId="53B9E299" w14:textId="77777777" w:rsidR="003C01AB" w:rsidRDefault="003C01AB" w:rsidP="003C01AB"/>
    <w:p w14:paraId="0D76A731" w14:textId="2B19BB28" w:rsidR="00E01C09" w:rsidRPr="00815BB7" w:rsidRDefault="00BA07A7" w:rsidP="00315061">
      <w:r>
        <w:t>What does God</w:t>
      </w:r>
      <w:r w:rsidR="003C01AB" w:rsidRPr="003C01AB">
        <w:t xml:space="preserve"> want us to understand about the nature</w:t>
      </w:r>
      <w:r>
        <w:t xml:space="preserve"> and degree of the opposition Nehemiah faced</w:t>
      </w:r>
      <w:r w:rsidR="003C01AB" w:rsidRPr="003C01AB">
        <w:t>?</w:t>
      </w:r>
    </w:p>
    <w:p w14:paraId="28452489" w14:textId="22AE806E" w:rsidR="00422D52" w:rsidRPr="00315061" w:rsidRDefault="00422D52" w:rsidP="007B51A1">
      <w:pPr>
        <w:rPr>
          <w:sz w:val="28"/>
          <w:szCs w:val="28"/>
        </w:rPr>
      </w:pPr>
    </w:p>
    <w:sectPr w:rsidR="00422D52" w:rsidRPr="00315061" w:rsidSect="00A0317C">
      <w:pgSz w:w="15840" w:h="12240" w:orient="landscape"/>
      <w:pgMar w:top="504" w:right="936" w:bottom="64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0">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1"/>
  </w:num>
  <w:num w:numId="2">
    <w:abstractNumId w:val="10"/>
  </w:num>
  <w:num w:numId="3">
    <w:abstractNumId w:val="20"/>
  </w:num>
  <w:num w:numId="4">
    <w:abstractNumId w:val="8"/>
  </w:num>
  <w:num w:numId="5">
    <w:abstractNumId w:val="1"/>
  </w:num>
  <w:num w:numId="6">
    <w:abstractNumId w:val="19"/>
  </w:num>
  <w:num w:numId="7">
    <w:abstractNumId w:val="7"/>
  </w:num>
  <w:num w:numId="8">
    <w:abstractNumId w:val="4"/>
  </w:num>
  <w:num w:numId="9">
    <w:abstractNumId w:val="18"/>
  </w:num>
  <w:num w:numId="10">
    <w:abstractNumId w:val="2"/>
  </w:num>
  <w:num w:numId="11">
    <w:abstractNumId w:val="12"/>
  </w:num>
  <w:num w:numId="12">
    <w:abstractNumId w:val="9"/>
  </w:num>
  <w:num w:numId="13">
    <w:abstractNumId w:val="14"/>
  </w:num>
  <w:num w:numId="14">
    <w:abstractNumId w:val="13"/>
  </w:num>
  <w:num w:numId="15">
    <w:abstractNumId w:val="16"/>
  </w:num>
  <w:num w:numId="16">
    <w:abstractNumId w:val="5"/>
  </w:num>
  <w:num w:numId="17">
    <w:abstractNumId w:val="17"/>
  </w:num>
  <w:num w:numId="18">
    <w:abstractNumId w:val="6"/>
  </w:num>
  <w:num w:numId="19">
    <w:abstractNumId w:val="15"/>
  </w:num>
  <w:num w:numId="20">
    <w:abstractNumId w:val="0"/>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5496"/>
    <w:rsid w:val="000303B6"/>
    <w:rsid w:val="00033298"/>
    <w:rsid w:val="00040651"/>
    <w:rsid w:val="00042783"/>
    <w:rsid w:val="000438E2"/>
    <w:rsid w:val="00046C17"/>
    <w:rsid w:val="00047471"/>
    <w:rsid w:val="000513B8"/>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3A34"/>
    <w:rsid w:val="000B3B03"/>
    <w:rsid w:val="000C09E8"/>
    <w:rsid w:val="000C2938"/>
    <w:rsid w:val="000C35AB"/>
    <w:rsid w:val="000C3FF1"/>
    <w:rsid w:val="000C4C87"/>
    <w:rsid w:val="000C4FE7"/>
    <w:rsid w:val="000C6119"/>
    <w:rsid w:val="000C723D"/>
    <w:rsid w:val="000D2335"/>
    <w:rsid w:val="000D340C"/>
    <w:rsid w:val="000D37CE"/>
    <w:rsid w:val="000D63A7"/>
    <w:rsid w:val="000D776C"/>
    <w:rsid w:val="000D7B9A"/>
    <w:rsid w:val="000E40CF"/>
    <w:rsid w:val="000E5F46"/>
    <w:rsid w:val="000E62AA"/>
    <w:rsid w:val="000F07C4"/>
    <w:rsid w:val="000F0DD8"/>
    <w:rsid w:val="000F2453"/>
    <w:rsid w:val="000F627D"/>
    <w:rsid w:val="000F7BC1"/>
    <w:rsid w:val="00100A49"/>
    <w:rsid w:val="00104875"/>
    <w:rsid w:val="0010560D"/>
    <w:rsid w:val="0010609E"/>
    <w:rsid w:val="00106C89"/>
    <w:rsid w:val="00111AB5"/>
    <w:rsid w:val="001141B9"/>
    <w:rsid w:val="00115822"/>
    <w:rsid w:val="00124D7D"/>
    <w:rsid w:val="00126A05"/>
    <w:rsid w:val="00131154"/>
    <w:rsid w:val="00134345"/>
    <w:rsid w:val="00134B89"/>
    <w:rsid w:val="001415BC"/>
    <w:rsid w:val="00141FBC"/>
    <w:rsid w:val="001448C5"/>
    <w:rsid w:val="00147F50"/>
    <w:rsid w:val="001501B5"/>
    <w:rsid w:val="0015600D"/>
    <w:rsid w:val="00156181"/>
    <w:rsid w:val="00161D04"/>
    <w:rsid w:val="0016751F"/>
    <w:rsid w:val="001678DE"/>
    <w:rsid w:val="00167E6A"/>
    <w:rsid w:val="00170491"/>
    <w:rsid w:val="0017190F"/>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2001D2"/>
    <w:rsid w:val="00202848"/>
    <w:rsid w:val="00204F79"/>
    <w:rsid w:val="0021232C"/>
    <w:rsid w:val="00215694"/>
    <w:rsid w:val="002161B7"/>
    <w:rsid w:val="002217EA"/>
    <w:rsid w:val="00224839"/>
    <w:rsid w:val="00224AD6"/>
    <w:rsid w:val="00225528"/>
    <w:rsid w:val="00225E19"/>
    <w:rsid w:val="00226C50"/>
    <w:rsid w:val="00227DDA"/>
    <w:rsid w:val="00232E0F"/>
    <w:rsid w:val="00233282"/>
    <w:rsid w:val="002351DB"/>
    <w:rsid w:val="002363D8"/>
    <w:rsid w:val="00237C49"/>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2F80"/>
    <w:rsid w:val="002B6545"/>
    <w:rsid w:val="002C022B"/>
    <w:rsid w:val="002C2196"/>
    <w:rsid w:val="002C7D3F"/>
    <w:rsid w:val="002D3F92"/>
    <w:rsid w:val="002D5D19"/>
    <w:rsid w:val="002D718E"/>
    <w:rsid w:val="002E49A7"/>
    <w:rsid w:val="002E56A1"/>
    <w:rsid w:val="002F6648"/>
    <w:rsid w:val="00305714"/>
    <w:rsid w:val="00306245"/>
    <w:rsid w:val="00310BD1"/>
    <w:rsid w:val="00311AAF"/>
    <w:rsid w:val="00313D64"/>
    <w:rsid w:val="00315061"/>
    <w:rsid w:val="00316EE5"/>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5BDC"/>
    <w:rsid w:val="003713D3"/>
    <w:rsid w:val="003727E6"/>
    <w:rsid w:val="00375932"/>
    <w:rsid w:val="003772BD"/>
    <w:rsid w:val="00384DDF"/>
    <w:rsid w:val="003872E4"/>
    <w:rsid w:val="00392913"/>
    <w:rsid w:val="00394F26"/>
    <w:rsid w:val="00396D43"/>
    <w:rsid w:val="00397DD8"/>
    <w:rsid w:val="003A07E1"/>
    <w:rsid w:val="003A468D"/>
    <w:rsid w:val="003A64C2"/>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2D52"/>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32AD"/>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619E"/>
    <w:rsid w:val="004E6AF9"/>
    <w:rsid w:val="004F07B7"/>
    <w:rsid w:val="004F1331"/>
    <w:rsid w:val="004F3F77"/>
    <w:rsid w:val="004F50DD"/>
    <w:rsid w:val="004F5CAC"/>
    <w:rsid w:val="004F6E5A"/>
    <w:rsid w:val="004F7CC2"/>
    <w:rsid w:val="005013E6"/>
    <w:rsid w:val="00502CE8"/>
    <w:rsid w:val="00504D63"/>
    <w:rsid w:val="00506FFD"/>
    <w:rsid w:val="005130AA"/>
    <w:rsid w:val="00513582"/>
    <w:rsid w:val="005171CF"/>
    <w:rsid w:val="00517624"/>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5E9D"/>
    <w:rsid w:val="006565B3"/>
    <w:rsid w:val="00656C31"/>
    <w:rsid w:val="00656DCF"/>
    <w:rsid w:val="00657488"/>
    <w:rsid w:val="006634EF"/>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40C9"/>
    <w:rsid w:val="006A49B4"/>
    <w:rsid w:val="006A4DCB"/>
    <w:rsid w:val="006B4BC8"/>
    <w:rsid w:val="006C15FE"/>
    <w:rsid w:val="006C2091"/>
    <w:rsid w:val="006C250C"/>
    <w:rsid w:val="006D033E"/>
    <w:rsid w:val="006D0EE6"/>
    <w:rsid w:val="006D3CB0"/>
    <w:rsid w:val="006D43B1"/>
    <w:rsid w:val="006D6512"/>
    <w:rsid w:val="006D7AE3"/>
    <w:rsid w:val="006E0C86"/>
    <w:rsid w:val="006E1A83"/>
    <w:rsid w:val="006E2322"/>
    <w:rsid w:val="006E4632"/>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243"/>
    <w:rsid w:val="007365F3"/>
    <w:rsid w:val="00737392"/>
    <w:rsid w:val="007409E6"/>
    <w:rsid w:val="00747897"/>
    <w:rsid w:val="00756331"/>
    <w:rsid w:val="007569D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5BB7"/>
    <w:rsid w:val="00816E61"/>
    <w:rsid w:val="00822129"/>
    <w:rsid w:val="00825050"/>
    <w:rsid w:val="008252A2"/>
    <w:rsid w:val="00830F75"/>
    <w:rsid w:val="00832BF5"/>
    <w:rsid w:val="00836934"/>
    <w:rsid w:val="00841897"/>
    <w:rsid w:val="0084308E"/>
    <w:rsid w:val="0084772C"/>
    <w:rsid w:val="00847844"/>
    <w:rsid w:val="008520C9"/>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B3F98"/>
    <w:rsid w:val="008C049C"/>
    <w:rsid w:val="008C25E7"/>
    <w:rsid w:val="008D015C"/>
    <w:rsid w:val="008D12B4"/>
    <w:rsid w:val="008D2A93"/>
    <w:rsid w:val="008D57AF"/>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16E9E"/>
    <w:rsid w:val="009230FA"/>
    <w:rsid w:val="009260FE"/>
    <w:rsid w:val="00926148"/>
    <w:rsid w:val="00931239"/>
    <w:rsid w:val="00931792"/>
    <w:rsid w:val="00935020"/>
    <w:rsid w:val="00937AF7"/>
    <w:rsid w:val="0094077B"/>
    <w:rsid w:val="00941CC6"/>
    <w:rsid w:val="009430D8"/>
    <w:rsid w:val="00946363"/>
    <w:rsid w:val="009476CB"/>
    <w:rsid w:val="00947953"/>
    <w:rsid w:val="00950F75"/>
    <w:rsid w:val="00954CC0"/>
    <w:rsid w:val="00955079"/>
    <w:rsid w:val="0096132A"/>
    <w:rsid w:val="009626E9"/>
    <w:rsid w:val="00963680"/>
    <w:rsid w:val="0097396C"/>
    <w:rsid w:val="00973B7F"/>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134A"/>
    <w:rsid w:val="00A0317C"/>
    <w:rsid w:val="00A04B8E"/>
    <w:rsid w:val="00A0686D"/>
    <w:rsid w:val="00A075B7"/>
    <w:rsid w:val="00A12A3B"/>
    <w:rsid w:val="00A1488D"/>
    <w:rsid w:val="00A16146"/>
    <w:rsid w:val="00A1798A"/>
    <w:rsid w:val="00A206F0"/>
    <w:rsid w:val="00A236E0"/>
    <w:rsid w:val="00A2648D"/>
    <w:rsid w:val="00A30B0F"/>
    <w:rsid w:val="00A363CC"/>
    <w:rsid w:val="00A45064"/>
    <w:rsid w:val="00A46A78"/>
    <w:rsid w:val="00A47EBE"/>
    <w:rsid w:val="00A53D96"/>
    <w:rsid w:val="00A609AF"/>
    <w:rsid w:val="00A60E58"/>
    <w:rsid w:val="00A624E5"/>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D1639"/>
    <w:rsid w:val="00AD3179"/>
    <w:rsid w:val="00AD5EDC"/>
    <w:rsid w:val="00AE0C36"/>
    <w:rsid w:val="00AE1CE4"/>
    <w:rsid w:val="00AE5CF0"/>
    <w:rsid w:val="00AE6FA4"/>
    <w:rsid w:val="00AE78CC"/>
    <w:rsid w:val="00AF2F45"/>
    <w:rsid w:val="00AF5DC0"/>
    <w:rsid w:val="00B00420"/>
    <w:rsid w:val="00B005BA"/>
    <w:rsid w:val="00B012C0"/>
    <w:rsid w:val="00B01577"/>
    <w:rsid w:val="00B01EFC"/>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B40F0"/>
    <w:rsid w:val="00BB5C11"/>
    <w:rsid w:val="00BB7107"/>
    <w:rsid w:val="00BC12CA"/>
    <w:rsid w:val="00BC1F7A"/>
    <w:rsid w:val="00BC329A"/>
    <w:rsid w:val="00BC51AB"/>
    <w:rsid w:val="00BC6731"/>
    <w:rsid w:val="00BC76B1"/>
    <w:rsid w:val="00BD06D1"/>
    <w:rsid w:val="00BD3BFB"/>
    <w:rsid w:val="00BD6693"/>
    <w:rsid w:val="00BD79CA"/>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7CD"/>
    <w:rsid w:val="00C20CE6"/>
    <w:rsid w:val="00C216CB"/>
    <w:rsid w:val="00C2189E"/>
    <w:rsid w:val="00C21A82"/>
    <w:rsid w:val="00C21E21"/>
    <w:rsid w:val="00C23DD4"/>
    <w:rsid w:val="00C279A2"/>
    <w:rsid w:val="00C30BE1"/>
    <w:rsid w:val="00C328CC"/>
    <w:rsid w:val="00C34FFB"/>
    <w:rsid w:val="00C3625D"/>
    <w:rsid w:val="00C36674"/>
    <w:rsid w:val="00C40B77"/>
    <w:rsid w:val="00C43921"/>
    <w:rsid w:val="00C44472"/>
    <w:rsid w:val="00C44547"/>
    <w:rsid w:val="00C44C3D"/>
    <w:rsid w:val="00C51254"/>
    <w:rsid w:val="00C556B1"/>
    <w:rsid w:val="00C612E7"/>
    <w:rsid w:val="00C64AD2"/>
    <w:rsid w:val="00C66CD5"/>
    <w:rsid w:val="00C674EB"/>
    <w:rsid w:val="00C70B93"/>
    <w:rsid w:val="00C71D15"/>
    <w:rsid w:val="00C7488B"/>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7304"/>
    <w:rsid w:val="00CF30E2"/>
    <w:rsid w:val="00CF4329"/>
    <w:rsid w:val="00CF72B4"/>
    <w:rsid w:val="00CF7A5C"/>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30F36"/>
    <w:rsid w:val="00D35AE1"/>
    <w:rsid w:val="00D3606E"/>
    <w:rsid w:val="00D40BF4"/>
    <w:rsid w:val="00D4502C"/>
    <w:rsid w:val="00D45106"/>
    <w:rsid w:val="00D46F08"/>
    <w:rsid w:val="00D57976"/>
    <w:rsid w:val="00D614E6"/>
    <w:rsid w:val="00D6436D"/>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7501"/>
    <w:rsid w:val="00DB43F8"/>
    <w:rsid w:val="00DB6081"/>
    <w:rsid w:val="00DB789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6149"/>
    <w:rsid w:val="00E16B56"/>
    <w:rsid w:val="00E176E7"/>
    <w:rsid w:val="00E241A4"/>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7734"/>
    <w:rsid w:val="00F67CAD"/>
    <w:rsid w:val="00F74455"/>
    <w:rsid w:val="00F75034"/>
    <w:rsid w:val="00F75E5A"/>
    <w:rsid w:val="00F75EA4"/>
    <w:rsid w:val="00F80C6E"/>
    <w:rsid w:val="00F869F4"/>
    <w:rsid w:val="00F90370"/>
    <w:rsid w:val="00FA15BB"/>
    <w:rsid w:val="00FA5877"/>
    <w:rsid w:val="00FB42A7"/>
    <w:rsid w:val="00FB64A1"/>
    <w:rsid w:val="00FC3693"/>
    <w:rsid w:val="00FC70DC"/>
    <w:rsid w:val="00FC7313"/>
    <w:rsid w:val="00FC7B15"/>
    <w:rsid w:val="00FC7E6B"/>
    <w:rsid w:val="00FD1AD2"/>
    <w:rsid w:val="00FD1DB1"/>
    <w:rsid w:val="00FD1F70"/>
    <w:rsid w:val="00FD6CE7"/>
    <w:rsid w:val="00FE0094"/>
    <w:rsid w:val="00FE42CD"/>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BA66-087A-614B-A7CC-F71E404D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360</Words>
  <Characters>2055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12</cp:revision>
  <cp:lastPrinted>2016-09-22T18:45:00Z</cp:lastPrinted>
  <dcterms:created xsi:type="dcterms:W3CDTF">2016-09-29T21:04:00Z</dcterms:created>
  <dcterms:modified xsi:type="dcterms:W3CDTF">2016-10-01T15:34:00Z</dcterms:modified>
</cp:coreProperties>
</file>